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45" w:rsidRPr="009F1271" w:rsidRDefault="009F1271" w:rsidP="00F62388">
      <w:pPr>
        <w:jc w:val="center"/>
        <w:rPr>
          <w:rFonts w:ascii="Mistral" w:hAnsi="Mistral"/>
          <w:color w:val="1F497D" w:themeColor="text2"/>
          <w:sz w:val="96"/>
        </w:rPr>
      </w:pPr>
      <w:r w:rsidRPr="009F1271">
        <w:rPr>
          <w:rFonts w:ascii="Mistral" w:hAnsi="Mistral"/>
          <w:color w:val="1F497D" w:themeColor="text2"/>
          <w:sz w:val="96"/>
        </w:rPr>
        <w:t>Obnova</w:t>
      </w:r>
    </w:p>
    <w:p w:rsidR="00F62388" w:rsidRPr="00F62388" w:rsidRDefault="00F62388" w:rsidP="00F62388">
      <w:pPr>
        <w:jc w:val="center"/>
        <w:rPr>
          <w:rFonts w:ascii="Lucida Handwriting" w:hAnsi="Lucida Handwriting"/>
          <w:sz w:val="36"/>
        </w:rPr>
      </w:pPr>
    </w:p>
    <w:p w:rsidR="002B41C3" w:rsidRDefault="002B41C3">
      <w:pPr>
        <w:rPr>
          <w:rFonts w:ascii="Lucida Handwriting" w:hAnsi="Lucida Handwriting"/>
          <w:sz w:val="56"/>
        </w:rPr>
      </w:pPr>
      <w:r>
        <w:rPr>
          <w:rFonts w:ascii="Lucida Handwriting" w:hAnsi="Lucida Handwriting"/>
          <w:noProof/>
          <w:sz w:val="56"/>
          <w:lang w:eastAsia="sk-SK"/>
        </w:rPr>
        <w:drawing>
          <wp:inline distT="0" distB="0" distL="0" distR="0">
            <wp:extent cx="5743468" cy="400812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IMA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43468" cy="4008120"/>
                    </a:xfrm>
                    <a:prstGeom prst="rect">
                      <a:avLst/>
                    </a:prstGeom>
                  </pic:spPr>
                </pic:pic>
              </a:graphicData>
            </a:graphic>
          </wp:inline>
        </w:drawing>
      </w:r>
    </w:p>
    <w:p w:rsidR="000C0A8E" w:rsidRPr="00F62388" w:rsidRDefault="002B41C3" w:rsidP="009F1271">
      <w:pPr>
        <w:spacing w:before="600"/>
        <w:jc w:val="center"/>
        <w:rPr>
          <w:rFonts w:ascii="Mistral" w:hAnsi="Mistral"/>
          <w:b/>
          <w:color w:val="1F497D" w:themeColor="text2"/>
          <w:sz w:val="72"/>
        </w:rPr>
      </w:pPr>
      <w:r w:rsidRPr="00F62388">
        <w:rPr>
          <w:rFonts w:ascii="Mistral" w:hAnsi="Mistral"/>
          <w:b/>
          <w:color w:val="1F497D" w:themeColor="text2"/>
          <w:sz w:val="72"/>
        </w:rPr>
        <w:t>Vo svetle Zjavenia</w:t>
      </w:r>
    </w:p>
    <w:p w:rsidR="002B41C3" w:rsidRPr="009F1271" w:rsidRDefault="002B41C3" w:rsidP="00F62388">
      <w:pPr>
        <w:jc w:val="center"/>
        <w:rPr>
          <w:rFonts w:ascii="Georgia" w:hAnsi="Georgia"/>
          <w:sz w:val="36"/>
        </w:rPr>
      </w:pPr>
      <w:r w:rsidRPr="009F1271">
        <w:rPr>
          <w:rFonts w:ascii="Georgia" w:hAnsi="Georgia"/>
          <w:sz w:val="36"/>
        </w:rPr>
        <w:t>S Bo</w:t>
      </w:r>
      <w:r w:rsidRPr="009F1271">
        <w:rPr>
          <w:rFonts w:ascii="Georgia" w:hAnsi="Georgia" w:cs="Times New Roman"/>
          <w:sz w:val="36"/>
        </w:rPr>
        <w:t>ž</w:t>
      </w:r>
      <w:r w:rsidRPr="009F1271">
        <w:rPr>
          <w:rFonts w:ascii="Georgia" w:hAnsi="Georgia" w:cs="Lucida Handwriting"/>
          <w:sz w:val="36"/>
        </w:rPr>
        <w:t>í</w:t>
      </w:r>
      <w:r w:rsidRPr="009F1271">
        <w:rPr>
          <w:rFonts w:ascii="Georgia" w:hAnsi="Georgia"/>
          <w:sz w:val="36"/>
        </w:rPr>
        <w:t>m slovom k oslave 100. výro</w:t>
      </w:r>
      <w:r w:rsidRPr="009F1271">
        <w:rPr>
          <w:rFonts w:ascii="Georgia" w:hAnsi="Georgia" w:cs="Times New Roman"/>
          <w:sz w:val="36"/>
        </w:rPr>
        <w:t>č</w:t>
      </w:r>
      <w:r w:rsidRPr="009F1271">
        <w:rPr>
          <w:rFonts w:ascii="Georgia" w:hAnsi="Georgia"/>
          <w:sz w:val="36"/>
        </w:rPr>
        <w:t xml:space="preserve">ia </w:t>
      </w:r>
      <w:proofErr w:type="spellStart"/>
      <w:r w:rsidRPr="009F1271">
        <w:rPr>
          <w:rFonts w:ascii="Georgia" w:hAnsi="Georgia"/>
          <w:sz w:val="36"/>
        </w:rPr>
        <w:t>fatimských</w:t>
      </w:r>
      <w:proofErr w:type="spellEnd"/>
      <w:r w:rsidRPr="009F1271">
        <w:rPr>
          <w:rFonts w:ascii="Georgia" w:hAnsi="Georgia"/>
          <w:sz w:val="36"/>
        </w:rPr>
        <w:t xml:space="preserve"> zjavení </w:t>
      </w:r>
      <w:r w:rsidRPr="009F1271">
        <w:rPr>
          <w:rFonts w:ascii="Georgia" w:hAnsi="Georgia"/>
          <w:sz w:val="36"/>
        </w:rPr>
        <w:br/>
        <w:t>(1917-2017)</w:t>
      </w:r>
    </w:p>
    <w:p w:rsidR="002B41C3" w:rsidRDefault="002B41C3"/>
    <w:p w:rsidR="00F62388" w:rsidRDefault="00F62388"/>
    <w:p w:rsidR="00F62388" w:rsidRPr="009F1271" w:rsidRDefault="002B41C3" w:rsidP="009F1271">
      <w:pPr>
        <w:jc w:val="center"/>
        <w:rPr>
          <w:rFonts w:ascii="Mistral" w:hAnsi="Mistral"/>
          <w:b/>
          <w:color w:val="7030A0"/>
          <w:sz w:val="72"/>
        </w:rPr>
      </w:pPr>
      <w:r w:rsidRPr="00F62388">
        <w:rPr>
          <w:rFonts w:ascii="Mistral" w:hAnsi="Mistral"/>
          <w:b/>
          <w:color w:val="7030A0"/>
          <w:sz w:val="72"/>
        </w:rPr>
        <w:t>Advent</w:t>
      </w:r>
      <w:r w:rsidR="00F62388">
        <w:br w:type="page"/>
      </w:r>
    </w:p>
    <w:p w:rsidR="0052508B" w:rsidRDefault="0052508B" w:rsidP="00302895">
      <w:pPr>
        <w:jc w:val="both"/>
        <w:rPr>
          <w:rFonts w:ascii="Georgia" w:hAnsi="Georgia"/>
          <w:sz w:val="26"/>
          <w:szCs w:val="26"/>
        </w:rPr>
      </w:pPr>
      <w:r>
        <w:rPr>
          <w:rFonts w:ascii="Georgia" w:hAnsi="Georgia"/>
          <w:sz w:val="26"/>
          <w:szCs w:val="26"/>
        </w:rPr>
        <w:lastRenderedPageBreak/>
        <w:t xml:space="preserve">Téma stretnutí Obnovy na tento rok znie „Vo svetle Zjavenia“. Jej podnadpis vysvetľuje, v akom zmysle sa ono „zjavenie“ chápe: S Božím slovom k oslave 100. výročia </w:t>
      </w:r>
      <w:proofErr w:type="spellStart"/>
      <w:r>
        <w:rPr>
          <w:rFonts w:ascii="Georgia" w:hAnsi="Georgia"/>
          <w:sz w:val="26"/>
          <w:szCs w:val="26"/>
        </w:rPr>
        <w:t>fatimských</w:t>
      </w:r>
      <w:proofErr w:type="spellEnd"/>
      <w:r>
        <w:rPr>
          <w:rFonts w:ascii="Georgia" w:hAnsi="Georgia"/>
          <w:sz w:val="26"/>
          <w:szCs w:val="26"/>
        </w:rPr>
        <w:t xml:space="preserve"> zjavení (1917-2017). Ide teda o odkaz na mariánske zjavenia vo Fatime, ktorých jubileum prežívame v roku 2017. Zároveň však – pretože Božia Matka vždy upriamuje pozornosť na svojho Syna – ide o snahu pripomenúť si udalosť Fatimy vo svetle Božieho zjavenia ako ho máme zaznamenané v Božom slove. Ono je tým jedinečným spôsobom, ktorým k nám Boh neprestáva hovoriť. I dnes.</w:t>
      </w:r>
    </w:p>
    <w:p w:rsidR="00302895" w:rsidRDefault="00F62388" w:rsidP="00302895">
      <w:pPr>
        <w:jc w:val="both"/>
        <w:rPr>
          <w:rFonts w:ascii="Georgia" w:hAnsi="Georgia"/>
          <w:sz w:val="26"/>
          <w:szCs w:val="26"/>
        </w:rPr>
      </w:pPr>
      <w:r w:rsidRPr="00F62388">
        <w:rPr>
          <w:rFonts w:ascii="Georgia" w:hAnsi="Georgia"/>
          <w:sz w:val="26"/>
          <w:szCs w:val="26"/>
        </w:rPr>
        <w:t xml:space="preserve">Program </w:t>
      </w:r>
      <w:r w:rsidR="00302895">
        <w:rPr>
          <w:rFonts w:ascii="Georgia" w:hAnsi="Georgia"/>
          <w:sz w:val="26"/>
          <w:szCs w:val="26"/>
        </w:rPr>
        <w:t xml:space="preserve">jednotlivých adventných </w:t>
      </w:r>
      <w:r w:rsidRPr="00F62388">
        <w:rPr>
          <w:rFonts w:ascii="Georgia" w:hAnsi="Georgia"/>
          <w:sz w:val="26"/>
          <w:szCs w:val="26"/>
        </w:rPr>
        <w:t>stretnutí</w:t>
      </w:r>
      <w:r w:rsidR="009F1271">
        <w:rPr>
          <w:rFonts w:ascii="Georgia" w:hAnsi="Georgia"/>
          <w:sz w:val="26"/>
          <w:szCs w:val="26"/>
        </w:rPr>
        <w:t xml:space="preserve"> </w:t>
      </w:r>
      <w:r w:rsidR="0052508B">
        <w:rPr>
          <w:rFonts w:ascii="Georgia" w:hAnsi="Georgia"/>
          <w:sz w:val="26"/>
          <w:szCs w:val="26"/>
        </w:rPr>
        <w:t>nad Božím slovom</w:t>
      </w:r>
      <w:r w:rsidR="00302895">
        <w:rPr>
          <w:rFonts w:ascii="Georgia" w:hAnsi="Georgia"/>
          <w:sz w:val="26"/>
          <w:szCs w:val="26"/>
        </w:rPr>
        <w:t xml:space="preserve"> je teda rozvrhnutý v línii s liturgiou, ktorá privádza k sláveniu Narodenia nášho Spasiteľa z Presvätej Panny Márie. A zároveň sa usiluje zachytiť aj „mariánsky“ moment pevne prítomný vo Svätom písme a zviditeľnený pri zjaveniach malým pastierikom, Františkovi, Hyacinte a Lucii, vo Fatime. </w:t>
      </w:r>
    </w:p>
    <w:p w:rsidR="009F1271" w:rsidRPr="00F62388" w:rsidRDefault="00302895" w:rsidP="00302895">
      <w:pPr>
        <w:jc w:val="both"/>
        <w:rPr>
          <w:rFonts w:ascii="Georgia" w:hAnsi="Georgia"/>
          <w:sz w:val="26"/>
          <w:szCs w:val="26"/>
        </w:rPr>
      </w:pPr>
      <w:r>
        <w:rPr>
          <w:rFonts w:ascii="Georgia" w:hAnsi="Georgia"/>
          <w:sz w:val="26"/>
          <w:szCs w:val="26"/>
        </w:rPr>
        <w:t>Prvé dve stretnutia čerpajú zo slov proroka Izaiáša, ktorého sv. Hieronym nazval „evanjelistom Starého zákona“. Ďalšie dve zamyslenia sa sústreďujú na texty z Evanjelia podľa Lukáša.</w:t>
      </w:r>
    </w:p>
    <w:p w:rsidR="002B41C3" w:rsidRPr="00F62388" w:rsidRDefault="002B41C3" w:rsidP="00302895">
      <w:pPr>
        <w:ind w:left="1416"/>
        <w:rPr>
          <w:rFonts w:ascii="Georgia" w:hAnsi="Georgia"/>
          <w:sz w:val="26"/>
          <w:szCs w:val="26"/>
        </w:rPr>
      </w:pPr>
      <w:r w:rsidRPr="00F62388">
        <w:rPr>
          <w:rFonts w:ascii="Georgia" w:hAnsi="Georgia"/>
          <w:sz w:val="26"/>
          <w:szCs w:val="26"/>
        </w:rPr>
        <w:t>1. Božia ponuka (</w:t>
      </w:r>
      <w:proofErr w:type="spellStart"/>
      <w:r w:rsidRPr="00F62388">
        <w:rPr>
          <w:rFonts w:ascii="Georgia" w:hAnsi="Georgia"/>
          <w:sz w:val="26"/>
          <w:szCs w:val="26"/>
        </w:rPr>
        <w:t>Iz</w:t>
      </w:r>
      <w:proofErr w:type="spellEnd"/>
      <w:r w:rsidRPr="00F62388">
        <w:rPr>
          <w:rFonts w:ascii="Georgia" w:hAnsi="Georgia"/>
          <w:sz w:val="26"/>
          <w:szCs w:val="26"/>
        </w:rPr>
        <w:t xml:space="preserve"> 7,10-16)</w:t>
      </w:r>
    </w:p>
    <w:p w:rsidR="002B41C3" w:rsidRPr="00F62388" w:rsidRDefault="002B41C3" w:rsidP="00302895">
      <w:pPr>
        <w:ind w:left="1416"/>
        <w:rPr>
          <w:rFonts w:ascii="Georgia" w:hAnsi="Georgia"/>
          <w:sz w:val="26"/>
          <w:szCs w:val="26"/>
        </w:rPr>
      </w:pPr>
      <w:r w:rsidRPr="00F62388">
        <w:rPr>
          <w:rFonts w:ascii="Georgia" w:hAnsi="Georgia"/>
          <w:sz w:val="26"/>
          <w:szCs w:val="26"/>
        </w:rPr>
        <w:t>2. Božia vízia pre vzťahy (</w:t>
      </w:r>
      <w:proofErr w:type="spellStart"/>
      <w:r w:rsidRPr="00F62388">
        <w:rPr>
          <w:rFonts w:ascii="Georgia" w:hAnsi="Georgia"/>
          <w:sz w:val="26"/>
          <w:szCs w:val="26"/>
        </w:rPr>
        <w:t>Iz</w:t>
      </w:r>
      <w:proofErr w:type="spellEnd"/>
      <w:r w:rsidRPr="00F62388">
        <w:rPr>
          <w:rFonts w:ascii="Georgia" w:hAnsi="Georgia"/>
          <w:sz w:val="26"/>
          <w:szCs w:val="26"/>
        </w:rPr>
        <w:t xml:space="preserve"> 11,1-9)</w:t>
      </w:r>
    </w:p>
    <w:p w:rsidR="002B41C3" w:rsidRPr="00F62388" w:rsidRDefault="002B41C3" w:rsidP="00302895">
      <w:pPr>
        <w:ind w:left="1416"/>
        <w:rPr>
          <w:rFonts w:ascii="Georgia" w:hAnsi="Georgia"/>
          <w:sz w:val="26"/>
          <w:szCs w:val="26"/>
        </w:rPr>
      </w:pPr>
      <w:r w:rsidRPr="00F62388">
        <w:rPr>
          <w:rFonts w:ascii="Georgia" w:hAnsi="Georgia"/>
          <w:sz w:val="26"/>
          <w:szCs w:val="26"/>
        </w:rPr>
        <w:t>3. Ochota Márie (</w:t>
      </w:r>
      <w:proofErr w:type="spellStart"/>
      <w:r w:rsidRPr="00F62388">
        <w:rPr>
          <w:rFonts w:ascii="Georgia" w:hAnsi="Georgia"/>
          <w:sz w:val="26"/>
          <w:szCs w:val="26"/>
        </w:rPr>
        <w:t>Lk</w:t>
      </w:r>
      <w:proofErr w:type="spellEnd"/>
      <w:r w:rsidRPr="00F62388">
        <w:rPr>
          <w:rFonts w:ascii="Georgia" w:hAnsi="Georgia"/>
          <w:sz w:val="26"/>
          <w:szCs w:val="26"/>
        </w:rPr>
        <w:t xml:space="preserve"> 1,26-38)</w:t>
      </w:r>
    </w:p>
    <w:p w:rsidR="002B41C3" w:rsidRPr="00F62388" w:rsidRDefault="002B41C3" w:rsidP="00302895">
      <w:pPr>
        <w:ind w:left="1416"/>
        <w:rPr>
          <w:rFonts w:ascii="Georgia" w:hAnsi="Georgia"/>
          <w:sz w:val="26"/>
          <w:szCs w:val="26"/>
        </w:rPr>
      </w:pPr>
      <w:r w:rsidRPr="00F62388">
        <w:rPr>
          <w:rFonts w:ascii="Georgia" w:hAnsi="Georgia"/>
          <w:sz w:val="26"/>
          <w:szCs w:val="26"/>
        </w:rPr>
        <w:t>4. Služba Márie (</w:t>
      </w:r>
      <w:proofErr w:type="spellStart"/>
      <w:r w:rsidRPr="00F62388">
        <w:rPr>
          <w:rFonts w:ascii="Georgia" w:hAnsi="Georgia"/>
          <w:sz w:val="26"/>
          <w:szCs w:val="26"/>
        </w:rPr>
        <w:t>Lk</w:t>
      </w:r>
      <w:proofErr w:type="spellEnd"/>
      <w:r w:rsidRPr="00F62388">
        <w:rPr>
          <w:rFonts w:ascii="Georgia" w:hAnsi="Georgia"/>
          <w:sz w:val="26"/>
          <w:szCs w:val="26"/>
        </w:rPr>
        <w:t xml:space="preserve"> 1,39-45.56)</w:t>
      </w:r>
    </w:p>
    <w:p w:rsidR="000C0A8E" w:rsidRDefault="000C0A8E">
      <w:pPr>
        <w:rPr>
          <w:rFonts w:ascii="Georgia" w:hAnsi="Georgia"/>
          <w:sz w:val="26"/>
          <w:szCs w:val="26"/>
        </w:rPr>
      </w:pPr>
    </w:p>
    <w:p w:rsidR="00302895" w:rsidRPr="00F62388" w:rsidRDefault="00302895" w:rsidP="00302895">
      <w:pPr>
        <w:jc w:val="both"/>
        <w:rPr>
          <w:rFonts w:ascii="Georgia" w:hAnsi="Georgia"/>
          <w:sz w:val="26"/>
          <w:szCs w:val="26"/>
        </w:rPr>
      </w:pPr>
      <w:r>
        <w:rPr>
          <w:rFonts w:ascii="Georgia" w:hAnsi="Georgia"/>
          <w:sz w:val="26"/>
          <w:szCs w:val="26"/>
        </w:rPr>
        <w:t xml:space="preserve">Každé zamyslenie </w:t>
      </w:r>
      <w:r w:rsidR="00957485">
        <w:rPr>
          <w:rFonts w:ascii="Georgia" w:hAnsi="Georgia"/>
          <w:sz w:val="26"/>
          <w:szCs w:val="26"/>
        </w:rPr>
        <w:t>– pripravené vždy iným pátrom verbistom</w:t>
      </w:r>
      <w:r w:rsidR="00DD3213">
        <w:rPr>
          <w:rFonts w:ascii="Georgia" w:hAnsi="Georgia"/>
          <w:sz w:val="26"/>
          <w:szCs w:val="26"/>
        </w:rPr>
        <w:t>, čiže zakaždým trochu iné</w:t>
      </w:r>
      <w:r w:rsidR="00957485">
        <w:rPr>
          <w:rFonts w:ascii="Georgia" w:hAnsi="Georgia"/>
          <w:sz w:val="26"/>
          <w:szCs w:val="26"/>
        </w:rPr>
        <w:t xml:space="preserve"> – </w:t>
      </w:r>
      <w:r>
        <w:rPr>
          <w:rFonts w:ascii="Georgia" w:hAnsi="Georgia"/>
          <w:sz w:val="26"/>
          <w:szCs w:val="26"/>
        </w:rPr>
        <w:t xml:space="preserve">ponúka </w:t>
      </w:r>
      <w:r w:rsidR="00E66CB9">
        <w:rPr>
          <w:rFonts w:ascii="Georgia" w:hAnsi="Georgia"/>
          <w:sz w:val="26"/>
          <w:szCs w:val="26"/>
        </w:rPr>
        <w:t>štyri</w:t>
      </w:r>
      <w:r>
        <w:rPr>
          <w:rFonts w:ascii="Georgia" w:hAnsi="Georgia"/>
          <w:sz w:val="26"/>
          <w:szCs w:val="26"/>
        </w:rPr>
        <w:t xml:space="preserve"> prvky, na ktorých stretnutie nad Božím slovom môže stavať: </w:t>
      </w:r>
      <w:r w:rsidRPr="00C43D24">
        <w:rPr>
          <w:rFonts w:ascii="Georgia" w:hAnsi="Georgia"/>
          <w:i/>
          <w:sz w:val="26"/>
          <w:szCs w:val="26"/>
        </w:rPr>
        <w:t>text Písma</w:t>
      </w:r>
      <w:r>
        <w:rPr>
          <w:rFonts w:ascii="Georgia" w:hAnsi="Georgia"/>
          <w:sz w:val="26"/>
          <w:szCs w:val="26"/>
        </w:rPr>
        <w:t xml:space="preserve">, </w:t>
      </w:r>
      <w:r w:rsidRPr="00C43D24">
        <w:rPr>
          <w:rFonts w:ascii="Georgia" w:hAnsi="Georgia"/>
          <w:i/>
          <w:sz w:val="26"/>
          <w:szCs w:val="26"/>
        </w:rPr>
        <w:t>zamyslenie</w:t>
      </w:r>
      <w:r w:rsidR="00E66CB9">
        <w:rPr>
          <w:rFonts w:ascii="Georgia" w:hAnsi="Georgia"/>
          <w:sz w:val="26"/>
          <w:szCs w:val="26"/>
        </w:rPr>
        <w:t>,</w:t>
      </w:r>
      <w:r>
        <w:rPr>
          <w:rFonts w:ascii="Georgia" w:hAnsi="Georgia"/>
          <w:sz w:val="26"/>
          <w:szCs w:val="26"/>
        </w:rPr>
        <w:t> </w:t>
      </w:r>
      <w:r w:rsidRPr="00C43D24">
        <w:rPr>
          <w:rFonts w:ascii="Georgia" w:hAnsi="Georgia"/>
          <w:i/>
          <w:sz w:val="26"/>
          <w:szCs w:val="26"/>
        </w:rPr>
        <w:t>podnety na uvažovanie</w:t>
      </w:r>
      <w:r w:rsidR="00E66CB9">
        <w:rPr>
          <w:rFonts w:ascii="Georgia" w:hAnsi="Georgia"/>
          <w:i/>
          <w:sz w:val="26"/>
          <w:szCs w:val="26"/>
        </w:rPr>
        <w:t xml:space="preserve"> </w:t>
      </w:r>
      <w:r w:rsidR="00E66CB9">
        <w:rPr>
          <w:rFonts w:ascii="Georgia" w:hAnsi="Georgia"/>
          <w:sz w:val="26"/>
          <w:szCs w:val="26"/>
        </w:rPr>
        <w:t>a </w:t>
      </w:r>
      <w:r w:rsidR="00E66CB9">
        <w:rPr>
          <w:rFonts w:ascii="Georgia" w:hAnsi="Georgia"/>
          <w:i/>
          <w:sz w:val="26"/>
          <w:szCs w:val="26"/>
        </w:rPr>
        <w:t>konkrétne predsa</w:t>
      </w:r>
      <w:r w:rsidR="00E66CB9">
        <w:rPr>
          <w:rFonts w:ascii="Georgia" w:hAnsi="Georgia"/>
          <w:i/>
          <w:sz w:val="26"/>
          <w:szCs w:val="26"/>
        </w:rPr>
        <w:softHyphen/>
      </w:r>
      <w:bookmarkStart w:id="0" w:name="_GoBack"/>
      <w:bookmarkEnd w:id="0"/>
      <w:r w:rsidR="00E66CB9">
        <w:rPr>
          <w:rFonts w:ascii="Georgia" w:hAnsi="Georgia"/>
          <w:i/>
          <w:sz w:val="26"/>
          <w:szCs w:val="26"/>
        </w:rPr>
        <w:t xml:space="preserve">vzatie do ďalších dní </w:t>
      </w:r>
      <w:r w:rsidR="00E66CB9">
        <w:rPr>
          <w:rFonts w:ascii="Georgia" w:hAnsi="Georgia"/>
          <w:sz w:val="26"/>
          <w:szCs w:val="26"/>
        </w:rPr>
        <w:t>(individuálne alebo spoločné)</w:t>
      </w:r>
      <w:r>
        <w:rPr>
          <w:rFonts w:ascii="Georgia" w:hAnsi="Georgia"/>
          <w:sz w:val="26"/>
          <w:szCs w:val="26"/>
        </w:rPr>
        <w:t xml:space="preserve">. Je </w:t>
      </w:r>
      <w:r w:rsidR="00C43D24">
        <w:rPr>
          <w:rFonts w:ascii="Georgia" w:hAnsi="Georgia"/>
          <w:sz w:val="26"/>
          <w:szCs w:val="26"/>
        </w:rPr>
        <w:t>d</w:t>
      </w:r>
      <w:r>
        <w:rPr>
          <w:rFonts w:ascii="Georgia" w:hAnsi="Georgia"/>
          <w:sz w:val="26"/>
          <w:szCs w:val="26"/>
        </w:rPr>
        <w:t>o</w:t>
      </w:r>
      <w:r w:rsidR="00C43D24">
        <w:rPr>
          <w:rFonts w:ascii="Georgia" w:hAnsi="Georgia"/>
          <w:sz w:val="26"/>
          <w:szCs w:val="26"/>
        </w:rPr>
        <w:t>br</w:t>
      </w:r>
      <w:r>
        <w:rPr>
          <w:rFonts w:ascii="Georgia" w:hAnsi="Georgia"/>
          <w:sz w:val="26"/>
          <w:szCs w:val="26"/>
        </w:rPr>
        <w:t xml:space="preserve">é začať zakaždým krátkou modlitbou alebo piesňou. Potom </w:t>
      </w:r>
      <w:r w:rsidR="00C43D24">
        <w:rPr>
          <w:rFonts w:ascii="Georgia" w:hAnsi="Georgia"/>
          <w:sz w:val="26"/>
          <w:szCs w:val="26"/>
        </w:rPr>
        <w:t>sa dá</w:t>
      </w:r>
      <w:r>
        <w:rPr>
          <w:rFonts w:ascii="Georgia" w:hAnsi="Georgia"/>
          <w:sz w:val="26"/>
          <w:szCs w:val="26"/>
        </w:rPr>
        <w:t xml:space="preserve"> priestor prečítaniu Božieho slova. </w:t>
      </w:r>
      <w:r w:rsidR="00C43D24">
        <w:rPr>
          <w:rFonts w:ascii="Georgia" w:hAnsi="Georgia"/>
          <w:sz w:val="26"/>
          <w:szCs w:val="26"/>
        </w:rPr>
        <w:t>Následne</w:t>
      </w:r>
      <w:r>
        <w:rPr>
          <w:rFonts w:ascii="Georgia" w:hAnsi="Georgia"/>
          <w:sz w:val="26"/>
          <w:szCs w:val="26"/>
        </w:rPr>
        <w:t xml:space="preserve"> je </w:t>
      </w:r>
      <w:r w:rsidR="00C43D24">
        <w:rPr>
          <w:rFonts w:ascii="Georgia" w:hAnsi="Georgia"/>
          <w:sz w:val="26"/>
          <w:szCs w:val="26"/>
        </w:rPr>
        <w:t>vhodné</w:t>
      </w:r>
      <w:r>
        <w:rPr>
          <w:rFonts w:ascii="Georgia" w:hAnsi="Georgia"/>
          <w:sz w:val="26"/>
          <w:szCs w:val="26"/>
        </w:rPr>
        <w:t xml:space="preserve"> ponechať priestor ticha. Zamyslenie možno prečítať nahlas, alebo si ho prečíta každý v tichosti. Podnety na uvažovanie zas ponúkajú niekoľko otázok, ktoré môžu viesť vzájomné </w:t>
      </w:r>
      <w:proofErr w:type="spellStart"/>
      <w:r>
        <w:rPr>
          <w:rFonts w:ascii="Georgia" w:hAnsi="Georgia"/>
          <w:sz w:val="26"/>
          <w:szCs w:val="26"/>
        </w:rPr>
        <w:t>zdieľanie</w:t>
      </w:r>
      <w:proofErr w:type="spellEnd"/>
      <w:r>
        <w:rPr>
          <w:rFonts w:ascii="Georgia" w:hAnsi="Georgia"/>
          <w:sz w:val="26"/>
          <w:szCs w:val="26"/>
        </w:rPr>
        <w:t xml:space="preserve"> prítomných. Ono však nemusí byť prísne obmedzené uvedenými otázkami. V záverečnej časti je dobré</w:t>
      </w:r>
      <w:r w:rsidR="00497CFE">
        <w:rPr>
          <w:rFonts w:ascii="Georgia" w:hAnsi="Georgia"/>
          <w:sz w:val="26"/>
          <w:szCs w:val="26"/>
        </w:rPr>
        <w:t xml:space="preserve"> porozprávať sa o konkrétnom predsavzatí do ďalších dní, aby Božie slovo našlo odozvu v každodennom živote. No a potom už náleží</w:t>
      </w:r>
      <w:r>
        <w:rPr>
          <w:rFonts w:ascii="Georgia" w:hAnsi="Georgia"/>
          <w:sz w:val="26"/>
          <w:szCs w:val="26"/>
        </w:rPr>
        <w:t xml:space="preserve"> dať priestor modlitbe. Každý nech má možnosť formulovať svoju vďaku, chválu či prosbu. Na zakľúčenie stretnutia možno predniesť spoločne Modlitbu k Panne Márii </w:t>
      </w:r>
      <w:proofErr w:type="spellStart"/>
      <w:r>
        <w:rPr>
          <w:rFonts w:ascii="Georgia" w:hAnsi="Georgia"/>
          <w:sz w:val="26"/>
          <w:szCs w:val="26"/>
        </w:rPr>
        <w:t>Fatimskej</w:t>
      </w:r>
      <w:proofErr w:type="spellEnd"/>
      <w:r>
        <w:rPr>
          <w:rFonts w:ascii="Georgia" w:hAnsi="Georgia"/>
          <w:sz w:val="26"/>
          <w:szCs w:val="26"/>
        </w:rPr>
        <w:t xml:space="preserve"> od sv. Jána Pavla II.</w:t>
      </w:r>
    </w:p>
    <w:p w:rsidR="00F62388" w:rsidRDefault="00F62388">
      <w:r>
        <w:br w:type="page"/>
      </w:r>
    </w:p>
    <w:p w:rsidR="0052508B" w:rsidRPr="0052508B" w:rsidRDefault="0052508B" w:rsidP="0052508B">
      <w:pPr>
        <w:shd w:val="clear" w:color="auto" w:fill="C6D9F1" w:themeFill="text2" w:themeFillTint="33"/>
        <w:rPr>
          <w:rFonts w:ascii="Mistral" w:hAnsi="Mistral"/>
          <w:sz w:val="48"/>
        </w:rPr>
      </w:pPr>
      <w:r w:rsidRPr="0052508B">
        <w:rPr>
          <w:rFonts w:ascii="Mistral" w:hAnsi="Mistral"/>
          <w:sz w:val="48"/>
        </w:rPr>
        <w:lastRenderedPageBreak/>
        <w:t xml:space="preserve">Modlitba k Panne Márii </w:t>
      </w:r>
      <w:proofErr w:type="spellStart"/>
      <w:r w:rsidRPr="0052508B">
        <w:rPr>
          <w:rFonts w:ascii="Mistral" w:hAnsi="Mistral"/>
          <w:sz w:val="48"/>
        </w:rPr>
        <w:t>Fatimskej</w:t>
      </w:r>
      <w:proofErr w:type="spellEnd"/>
    </w:p>
    <w:p w:rsidR="0052508B" w:rsidRPr="00F62388" w:rsidRDefault="0052508B" w:rsidP="0052508B">
      <w:pPr>
        <w:spacing w:after="0"/>
        <w:rPr>
          <w:rFonts w:ascii="Georgia" w:hAnsi="Georgia"/>
          <w:sz w:val="26"/>
          <w:szCs w:val="26"/>
        </w:rPr>
      </w:pPr>
      <w:r w:rsidRPr="00F62388">
        <w:rPr>
          <w:rFonts w:ascii="Georgia" w:hAnsi="Georgia"/>
          <w:sz w:val="26"/>
          <w:szCs w:val="26"/>
        </w:rPr>
        <w:t>Keď sa utiekame k tebe, Božia Matka,</w:t>
      </w:r>
    </w:p>
    <w:p w:rsidR="0052508B" w:rsidRPr="00F62388" w:rsidRDefault="0052508B" w:rsidP="0052508B">
      <w:pPr>
        <w:spacing w:after="0"/>
        <w:rPr>
          <w:rFonts w:ascii="Georgia" w:hAnsi="Georgia"/>
          <w:sz w:val="26"/>
          <w:szCs w:val="26"/>
        </w:rPr>
      </w:pPr>
      <w:r w:rsidRPr="00F62388">
        <w:rPr>
          <w:rFonts w:ascii="Georgia" w:hAnsi="Georgia"/>
          <w:sz w:val="26"/>
          <w:szCs w:val="26"/>
        </w:rPr>
        <w:t>ktorá si nám darovala Ježiša – požehnaný plod tvojho najčistejšieho lona,</w:t>
      </w:r>
    </w:p>
    <w:p w:rsidR="0052508B" w:rsidRPr="00F62388" w:rsidRDefault="0052508B" w:rsidP="0052508B">
      <w:pPr>
        <w:spacing w:after="0"/>
        <w:rPr>
          <w:rFonts w:ascii="Georgia" w:hAnsi="Georgia"/>
          <w:sz w:val="26"/>
          <w:szCs w:val="26"/>
        </w:rPr>
      </w:pPr>
      <w:r w:rsidRPr="00F62388">
        <w:rPr>
          <w:rFonts w:ascii="Georgia" w:hAnsi="Georgia"/>
          <w:sz w:val="26"/>
          <w:szCs w:val="26"/>
        </w:rPr>
        <w:t>Slovo, ktoré sa stalo telom, Vykupiteľa sveta  –,</w:t>
      </w:r>
    </w:p>
    <w:p w:rsidR="0052508B" w:rsidRPr="00F62388" w:rsidRDefault="0052508B" w:rsidP="0052508B">
      <w:pPr>
        <w:spacing w:after="0"/>
        <w:rPr>
          <w:rFonts w:ascii="Georgia" w:hAnsi="Georgia"/>
          <w:sz w:val="26"/>
          <w:szCs w:val="26"/>
        </w:rPr>
      </w:pPr>
      <w:r w:rsidRPr="00F62388">
        <w:rPr>
          <w:rFonts w:ascii="Georgia" w:hAnsi="Georgia"/>
          <w:sz w:val="26"/>
          <w:szCs w:val="26"/>
        </w:rPr>
        <w:t>osobitne sladko nám znie jeho slovo, ktoré adresoval tebe</w:t>
      </w:r>
    </w:p>
    <w:p w:rsidR="0052508B" w:rsidRPr="00F62388" w:rsidRDefault="0052508B" w:rsidP="0052508B">
      <w:pPr>
        <w:spacing w:after="0"/>
        <w:rPr>
          <w:rFonts w:ascii="Georgia" w:hAnsi="Georgia"/>
          <w:sz w:val="26"/>
          <w:szCs w:val="26"/>
        </w:rPr>
      </w:pPr>
      <w:r w:rsidRPr="00F62388">
        <w:rPr>
          <w:rFonts w:ascii="Georgia" w:hAnsi="Georgia"/>
          <w:sz w:val="26"/>
          <w:szCs w:val="26"/>
        </w:rPr>
        <w:t>a ktorým ťa urobil našou Matkou: „Žena, hľa tvoj syn!“</w:t>
      </w:r>
    </w:p>
    <w:p w:rsidR="0052508B" w:rsidRPr="00F62388" w:rsidRDefault="0052508B" w:rsidP="0052508B">
      <w:pPr>
        <w:spacing w:after="0"/>
        <w:rPr>
          <w:rFonts w:ascii="Georgia" w:hAnsi="Georgia"/>
          <w:sz w:val="26"/>
          <w:szCs w:val="26"/>
        </w:rPr>
      </w:pPr>
      <w:r w:rsidRPr="00F62388">
        <w:rPr>
          <w:rFonts w:ascii="Georgia" w:hAnsi="Georgia"/>
          <w:sz w:val="26"/>
          <w:szCs w:val="26"/>
        </w:rPr>
        <w:t>Preto, Matka, podobne ako apoštol Ján</w:t>
      </w:r>
    </w:p>
    <w:p w:rsidR="0052508B" w:rsidRPr="00F62388" w:rsidRDefault="0052508B" w:rsidP="0052508B">
      <w:pPr>
        <w:spacing w:after="0"/>
        <w:rPr>
          <w:rFonts w:ascii="Georgia" w:hAnsi="Georgia"/>
          <w:sz w:val="26"/>
          <w:szCs w:val="26"/>
        </w:rPr>
      </w:pPr>
      <w:r w:rsidRPr="00F62388">
        <w:rPr>
          <w:rFonts w:ascii="Georgia" w:hAnsi="Georgia"/>
          <w:sz w:val="26"/>
          <w:szCs w:val="26"/>
        </w:rPr>
        <w:t>aj my ťa chceme vziať do nášho domu,</w:t>
      </w:r>
    </w:p>
    <w:p w:rsidR="0052508B" w:rsidRPr="00F62388" w:rsidRDefault="0052508B" w:rsidP="0052508B">
      <w:pPr>
        <w:spacing w:after="0"/>
        <w:rPr>
          <w:rFonts w:ascii="Georgia" w:hAnsi="Georgia"/>
          <w:sz w:val="26"/>
          <w:szCs w:val="26"/>
        </w:rPr>
      </w:pPr>
      <w:r w:rsidRPr="00F62388">
        <w:rPr>
          <w:rFonts w:ascii="Georgia" w:hAnsi="Georgia"/>
          <w:sz w:val="26"/>
          <w:szCs w:val="26"/>
        </w:rPr>
        <w:t>aby sme sa od teba učili pripodobniť sa tvojmu Synovi.</w:t>
      </w:r>
    </w:p>
    <w:p w:rsidR="0052508B" w:rsidRPr="00F62388" w:rsidRDefault="0052508B" w:rsidP="0052508B">
      <w:pPr>
        <w:spacing w:after="0"/>
        <w:rPr>
          <w:rFonts w:ascii="Georgia" w:hAnsi="Georgia"/>
          <w:sz w:val="26"/>
          <w:szCs w:val="26"/>
        </w:rPr>
      </w:pPr>
      <w:r w:rsidRPr="00F62388">
        <w:rPr>
          <w:rFonts w:ascii="Georgia" w:hAnsi="Georgia"/>
          <w:sz w:val="26"/>
          <w:szCs w:val="26"/>
        </w:rPr>
        <w:t>Žena, hľa tvoje deti!</w:t>
      </w:r>
    </w:p>
    <w:p w:rsidR="0052508B" w:rsidRPr="00F62388" w:rsidRDefault="0052508B" w:rsidP="0052508B">
      <w:pPr>
        <w:spacing w:after="0"/>
        <w:rPr>
          <w:rFonts w:ascii="Georgia" w:hAnsi="Georgia"/>
          <w:sz w:val="26"/>
          <w:szCs w:val="26"/>
        </w:rPr>
      </w:pPr>
      <w:r w:rsidRPr="00F62388">
        <w:rPr>
          <w:rFonts w:ascii="Georgia" w:hAnsi="Georgia"/>
          <w:sz w:val="26"/>
          <w:szCs w:val="26"/>
        </w:rPr>
        <w:t>Sme tu pred tebou, aby sme tvojej materinskej starostlivosti zverili</w:t>
      </w:r>
    </w:p>
    <w:p w:rsidR="0052508B" w:rsidRPr="00F62388" w:rsidRDefault="0052508B" w:rsidP="0052508B">
      <w:pPr>
        <w:spacing w:after="0"/>
        <w:rPr>
          <w:rFonts w:ascii="Georgia" w:hAnsi="Georgia"/>
          <w:sz w:val="26"/>
          <w:szCs w:val="26"/>
        </w:rPr>
      </w:pPr>
      <w:r w:rsidRPr="00F62388">
        <w:rPr>
          <w:rFonts w:ascii="Georgia" w:hAnsi="Georgia"/>
          <w:sz w:val="26"/>
          <w:szCs w:val="26"/>
        </w:rPr>
        <w:t>samých seba, Cirkev, celý svet.</w:t>
      </w:r>
    </w:p>
    <w:p w:rsidR="0052508B" w:rsidRPr="00F62388" w:rsidRDefault="0052508B" w:rsidP="0052508B">
      <w:pPr>
        <w:spacing w:after="0"/>
        <w:rPr>
          <w:rFonts w:ascii="Georgia" w:hAnsi="Georgia"/>
          <w:sz w:val="26"/>
          <w:szCs w:val="26"/>
        </w:rPr>
      </w:pPr>
      <w:r w:rsidRPr="00F62388">
        <w:rPr>
          <w:rFonts w:ascii="Georgia" w:hAnsi="Georgia"/>
          <w:sz w:val="26"/>
          <w:szCs w:val="26"/>
        </w:rPr>
        <w:t>Vypros nám u svojho milovaného Syna,</w:t>
      </w:r>
    </w:p>
    <w:p w:rsidR="0052508B" w:rsidRPr="00F62388" w:rsidRDefault="0052508B" w:rsidP="0052508B">
      <w:pPr>
        <w:spacing w:after="0"/>
        <w:rPr>
          <w:rFonts w:ascii="Georgia" w:hAnsi="Georgia"/>
          <w:sz w:val="26"/>
          <w:szCs w:val="26"/>
        </w:rPr>
      </w:pPr>
      <w:r w:rsidRPr="00F62388">
        <w:rPr>
          <w:rFonts w:ascii="Georgia" w:hAnsi="Georgia"/>
          <w:sz w:val="26"/>
          <w:szCs w:val="26"/>
        </w:rPr>
        <w:t>aby nás štedro obdaroval Duchom Svätým,</w:t>
      </w:r>
    </w:p>
    <w:p w:rsidR="0052508B" w:rsidRPr="00F62388" w:rsidRDefault="0052508B" w:rsidP="0052508B">
      <w:pPr>
        <w:spacing w:after="0"/>
        <w:rPr>
          <w:rFonts w:ascii="Georgia" w:hAnsi="Georgia"/>
          <w:sz w:val="26"/>
          <w:szCs w:val="26"/>
        </w:rPr>
      </w:pPr>
      <w:r w:rsidRPr="00F62388">
        <w:rPr>
          <w:rFonts w:ascii="Georgia" w:hAnsi="Georgia"/>
          <w:sz w:val="26"/>
          <w:szCs w:val="26"/>
        </w:rPr>
        <w:t>Duchom pravdy, ktorý je prameňom života.</w:t>
      </w:r>
    </w:p>
    <w:p w:rsidR="0052508B" w:rsidRPr="00F62388" w:rsidRDefault="0052508B" w:rsidP="0052508B">
      <w:pPr>
        <w:spacing w:after="0"/>
        <w:rPr>
          <w:rFonts w:ascii="Georgia" w:hAnsi="Georgia"/>
          <w:sz w:val="26"/>
          <w:szCs w:val="26"/>
        </w:rPr>
      </w:pPr>
      <w:r w:rsidRPr="00F62388">
        <w:rPr>
          <w:rFonts w:ascii="Georgia" w:hAnsi="Georgia"/>
          <w:sz w:val="26"/>
          <w:szCs w:val="26"/>
        </w:rPr>
        <w:t>Prijmi ho pre nás a s nami</w:t>
      </w:r>
    </w:p>
    <w:p w:rsidR="0052508B" w:rsidRPr="00F62388" w:rsidRDefault="0052508B" w:rsidP="0052508B">
      <w:pPr>
        <w:spacing w:after="0"/>
        <w:rPr>
          <w:rFonts w:ascii="Georgia" w:hAnsi="Georgia"/>
          <w:sz w:val="26"/>
          <w:szCs w:val="26"/>
        </w:rPr>
      </w:pPr>
      <w:r w:rsidRPr="00F62388">
        <w:rPr>
          <w:rFonts w:ascii="Georgia" w:hAnsi="Georgia"/>
          <w:sz w:val="26"/>
          <w:szCs w:val="26"/>
        </w:rPr>
        <w:t>ako v prvotnej jeruzalemskej komunite, zídenej v deň Turíc.</w:t>
      </w:r>
    </w:p>
    <w:p w:rsidR="0052508B" w:rsidRPr="00F62388" w:rsidRDefault="0052508B" w:rsidP="0052508B">
      <w:pPr>
        <w:spacing w:after="0"/>
        <w:rPr>
          <w:rFonts w:ascii="Georgia" w:hAnsi="Georgia"/>
          <w:sz w:val="26"/>
          <w:szCs w:val="26"/>
        </w:rPr>
      </w:pPr>
      <w:r w:rsidRPr="00F62388">
        <w:rPr>
          <w:rFonts w:ascii="Georgia" w:hAnsi="Georgia"/>
          <w:sz w:val="26"/>
          <w:szCs w:val="26"/>
        </w:rPr>
        <w:t>Nech Duch otvorí srdcia spravodlivosti a láske,</w:t>
      </w:r>
    </w:p>
    <w:p w:rsidR="0052508B" w:rsidRPr="00F62388" w:rsidRDefault="0052508B" w:rsidP="0052508B">
      <w:pPr>
        <w:spacing w:after="0"/>
        <w:rPr>
          <w:rFonts w:ascii="Georgia" w:hAnsi="Georgia"/>
          <w:sz w:val="26"/>
          <w:szCs w:val="26"/>
        </w:rPr>
      </w:pPr>
      <w:r w:rsidRPr="00F62388">
        <w:rPr>
          <w:rFonts w:ascii="Georgia" w:hAnsi="Georgia"/>
          <w:sz w:val="26"/>
          <w:szCs w:val="26"/>
        </w:rPr>
        <w:t>nech osoby a národy vedie k vzájomnému porozumeniu</w:t>
      </w:r>
    </w:p>
    <w:p w:rsidR="0052508B" w:rsidRPr="00F62388" w:rsidRDefault="0052508B" w:rsidP="0052508B">
      <w:pPr>
        <w:spacing w:after="0"/>
        <w:rPr>
          <w:rFonts w:ascii="Georgia" w:hAnsi="Georgia"/>
          <w:sz w:val="26"/>
          <w:szCs w:val="26"/>
        </w:rPr>
      </w:pPr>
      <w:r w:rsidRPr="00F62388">
        <w:rPr>
          <w:rFonts w:ascii="Georgia" w:hAnsi="Georgia"/>
          <w:sz w:val="26"/>
          <w:szCs w:val="26"/>
        </w:rPr>
        <w:t>a pevnej túžbe po mieri.</w:t>
      </w:r>
    </w:p>
    <w:p w:rsidR="0052508B" w:rsidRPr="00F62388" w:rsidRDefault="0052508B" w:rsidP="0052508B">
      <w:pPr>
        <w:spacing w:after="0"/>
        <w:rPr>
          <w:rFonts w:ascii="Georgia" w:hAnsi="Georgia"/>
          <w:sz w:val="26"/>
          <w:szCs w:val="26"/>
        </w:rPr>
      </w:pPr>
      <w:r w:rsidRPr="00F62388">
        <w:rPr>
          <w:rFonts w:ascii="Georgia" w:hAnsi="Georgia"/>
          <w:sz w:val="26"/>
          <w:szCs w:val="26"/>
        </w:rPr>
        <w:t>Zverujeme ti všetkých ľudí, počnúc najslabšími:</w:t>
      </w:r>
    </w:p>
    <w:p w:rsidR="0052508B" w:rsidRPr="00F62388" w:rsidRDefault="0052508B" w:rsidP="0052508B">
      <w:pPr>
        <w:spacing w:after="0"/>
        <w:rPr>
          <w:rFonts w:ascii="Georgia" w:hAnsi="Georgia"/>
          <w:sz w:val="26"/>
          <w:szCs w:val="26"/>
        </w:rPr>
      </w:pPr>
      <w:r w:rsidRPr="00F62388">
        <w:rPr>
          <w:rFonts w:ascii="Georgia" w:hAnsi="Georgia"/>
          <w:sz w:val="26"/>
          <w:szCs w:val="26"/>
        </w:rPr>
        <w:t>deti, ktoré ešte neprišli na svet,</w:t>
      </w:r>
    </w:p>
    <w:p w:rsidR="0052508B" w:rsidRPr="00F62388" w:rsidRDefault="0052508B" w:rsidP="0052508B">
      <w:pPr>
        <w:spacing w:after="0"/>
        <w:rPr>
          <w:rFonts w:ascii="Georgia" w:hAnsi="Georgia"/>
          <w:sz w:val="26"/>
          <w:szCs w:val="26"/>
        </w:rPr>
      </w:pPr>
      <w:r w:rsidRPr="00F62388">
        <w:rPr>
          <w:rFonts w:ascii="Georgia" w:hAnsi="Georgia"/>
          <w:sz w:val="26"/>
          <w:szCs w:val="26"/>
        </w:rPr>
        <w:t>i tie, ktoré sa narodili v chudobných a bolestných podmienkach;</w:t>
      </w:r>
    </w:p>
    <w:p w:rsidR="0052508B" w:rsidRPr="00F62388" w:rsidRDefault="0052508B" w:rsidP="0052508B">
      <w:pPr>
        <w:spacing w:after="0"/>
        <w:rPr>
          <w:rFonts w:ascii="Georgia" w:hAnsi="Georgia"/>
          <w:sz w:val="26"/>
          <w:szCs w:val="26"/>
        </w:rPr>
      </w:pPr>
      <w:r w:rsidRPr="00F62388">
        <w:rPr>
          <w:rFonts w:ascii="Georgia" w:hAnsi="Georgia"/>
          <w:sz w:val="26"/>
          <w:szCs w:val="26"/>
        </w:rPr>
        <w:t>mladých, ktorí hľadajú zmysel;</w:t>
      </w:r>
    </w:p>
    <w:p w:rsidR="0052508B" w:rsidRPr="00F62388" w:rsidRDefault="0052508B" w:rsidP="0052508B">
      <w:pPr>
        <w:spacing w:after="0"/>
        <w:rPr>
          <w:rFonts w:ascii="Georgia" w:hAnsi="Georgia"/>
          <w:sz w:val="26"/>
          <w:szCs w:val="26"/>
        </w:rPr>
      </w:pPr>
      <w:r w:rsidRPr="00F62388">
        <w:rPr>
          <w:rFonts w:ascii="Georgia" w:hAnsi="Georgia"/>
          <w:sz w:val="26"/>
          <w:szCs w:val="26"/>
        </w:rPr>
        <w:t>ľudí, ktorí sú bez práce,</w:t>
      </w:r>
    </w:p>
    <w:p w:rsidR="0052508B" w:rsidRPr="00F62388" w:rsidRDefault="0052508B" w:rsidP="0052508B">
      <w:pPr>
        <w:spacing w:after="0"/>
        <w:rPr>
          <w:rFonts w:ascii="Georgia" w:hAnsi="Georgia"/>
          <w:sz w:val="26"/>
          <w:szCs w:val="26"/>
        </w:rPr>
      </w:pPr>
      <w:r w:rsidRPr="00F62388">
        <w:rPr>
          <w:rFonts w:ascii="Georgia" w:hAnsi="Georgia"/>
          <w:sz w:val="26"/>
          <w:szCs w:val="26"/>
        </w:rPr>
        <w:t>aj tých, ktorí trpia hladom a chorobou.</w:t>
      </w:r>
    </w:p>
    <w:p w:rsidR="0052508B" w:rsidRPr="00F62388" w:rsidRDefault="0052508B" w:rsidP="0052508B">
      <w:pPr>
        <w:spacing w:after="0"/>
        <w:rPr>
          <w:rFonts w:ascii="Georgia" w:hAnsi="Georgia"/>
          <w:sz w:val="26"/>
          <w:szCs w:val="26"/>
        </w:rPr>
      </w:pPr>
      <w:r w:rsidRPr="00F62388">
        <w:rPr>
          <w:rFonts w:ascii="Georgia" w:hAnsi="Georgia"/>
          <w:sz w:val="26"/>
          <w:szCs w:val="26"/>
        </w:rPr>
        <w:t>Zverujeme ti zadlžené rodiny,</w:t>
      </w:r>
    </w:p>
    <w:p w:rsidR="0052508B" w:rsidRPr="00F62388" w:rsidRDefault="0052508B" w:rsidP="0052508B">
      <w:pPr>
        <w:spacing w:after="0"/>
        <w:rPr>
          <w:rFonts w:ascii="Georgia" w:hAnsi="Georgia"/>
          <w:sz w:val="26"/>
          <w:szCs w:val="26"/>
        </w:rPr>
      </w:pPr>
      <w:r w:rsidRPr="00F62388">
        <w:rPr>
          <w:rFonts w:ascii="Georgia" w:hAnsi="Georgia"/>
          <w:sz w:val="26"/>
          <w:szCs w:val="26"/>
        </w:rPr>
        <w:t>starých ľudí, o ktorých sa nik nestará,</w:t>
      </w:r>
    </w:p>
    <w:p w:rsidR="0052508B" w:rsidRPr="00F62388" w:rsidRDefault="0052508B" w:rsidP="0052508B">
      <w:pPr>
        <w:spacing w:after="0"/>
        <w:rPr>
          <w:rFonts w:ascii="Georgia" w:hAnsi="Georgia"/>
          <w:sz w:val="26"/>
          <w:szCs w:val="26"/>
        </w:rPr>
      </w:pPr>
      <w:r w:rsidRPr="00F62388">
        <w:rPr>
          <w:rFonts w:ascii="Georgia" w:hAnsi="Georgia"/>
          <w:sz w:val="26"/>
          <w:szCs w:val="26"/>
        </w:rPr>
        <w:t>i tých, čo sú opustení a bez nádeje.</w:t>
      </w:r>
    </w:p>
    <w:p w:rsidR="0052508B" w:rsidRPr="00F62388" w:rsidRDefault="0052508B" w:rsidP="0052508B">
      <w:pPr>
        <w:spacing w:after="0"/>
        <w:rPr>
          <w:rFonts w:ascii="Georgia" w:hAnsi="Georgia"/>
          <w:sz w:val="26"/>
          <w:szCs w:val="26"/>
        </w:rPr>
      </w:pPr>
      <w:r w:rsidRPr="00F62388">
        <w:rPr>
          <w:rFonts w:ascii="Georgia" w:hAnsi="Georgia"/>
          <w:sz w:val="26"/>
          <w:szCs w:val="26"/>
        </w:rPr>
        <w:t>Ó Matka, ty poznáš bolesti a nádeje Cirkvi a sveta;</w:t>
      </w:r>
    </w:p>
    <w:p w:rsidR="0052508B" w:rsidRPr="00F62388" w:rsidRDefault="0052508B" w:rsidP="0052508B">
      <w:pPr>
        <w:spacing w:after="0"/>
        <w:rPr>
          <w:rFonts w:ascii="Georgia" w:hAnsi="Georgia"/>
          <w:sz w:val="26"/>
          <w:szCs w:val="26"/>
        </w:rPr>
      </w:pPr>
      <w:r w:rsidRPr="00F62388">
        <w:rPr>
          <w:rFonts w:ascii="Georgia" w:hAnsi="Georgia"/>
          <w:sz w:val="26"/>
          <w:szCs w:val="26"/>
        </w:rPr>
        <w:t>pomáhaj svojim deťom v každodenných skúškach,</w:t>
      </w:r>
    </w:p>
    <w:p w:rsidR="0052508B" w:rsidRPr="00F62388" w:rsidRDefault="0052508B" w:rsidP="0052508B">
      <w:pPr>
        <w:spacing w:after="0"/>
        <w:rPr>
          <w:rFonts w:ascii="Georgia" w:hAnsi="Georgia"/>
          <w:sz w:val="26"/>
          <w:szCs w:val="26"/>
        </w:rPr>
      </w:pPr>
      <w:r w:rsidRPr="00F62388">
        <w:rPr>
          <w:rFonts w:ascii="Georgia" w:hAnsi="Georgia"/>
          <w:sz w:val="26"/>
          <w:szCs w:val="26"/>
        </w:rPr>
        <w:t>ktoré život nadelil každému,</w:t>
      </w:r>
    </w:p>
    <w:p w:rsidR="0052508B" w:rsidRPr="00F62388" w:rsidRDefault="0052508B" w:rsidP="0052508B">
      <w:pPr>
        <w:spacing w:after="0"/>
        <w:rPr>
          <w:rFonts w:ascii="Georgia" w:hAnsi="Georgia"/>
          <w:sz w:val="26"/>
          <w:szCs w:val="26"/>
        </w:rPr>
      </w:pPr>
      <w:r w:rsidRPr="00F62388">
        <w:rPr>
          <w:rFonts w:ascii="Georgia" w:hAnsi="Georgia"/>
          <w:sz w:val="26"/>
          <w:szCs w:val="26"/>
        </w:rPr>
        <w:t>a daj, aby vďaka úsiliu všetkých nezvíťazila tma nad svetlom.</w:t>
      </w:r>
    </w:p>
    <w:p w:rsidR="0052508B" w:rsidRPr="00F62388" w:rsidRDefault="0052508B" w:rsidP="0052508B">
      <w:pPr>
        <w:spacing w:after="0"/>
        <w:rPr>
          <w:rFonts w:ascii="Georgia" w:hAnsi="Georgia"/>
          <w:sz w:val="26"/>
          <w:szCs w:val="26"/>
        </w:rPr>
      </w:pPr>
      <w:r w:rsidRPr="00F62388">
        <w:rPr>
          <w:rFonts w:ascii="Georgia" w:hAnsi="Georgia"/>
          <w:sz w:val="26"/>
          <w:szCs w:val="26"/>
        </w:rPr>
        <w:t>Tebe, Zornica spásy, odovzdávame našu cestu do nového tisícročia,</w:t>
      </w:r>
    </w:p>
    <w:p w:rsidR="0052508B" w:rsidRPr="00F62388" w:rsidRDefault="0052508B" w:rsidP="0052508B">
      <w:pPr>
        <w:spacing w:after="0"/>
        <w:rPr>
          <w:rFonts w:ascii="Georgia" w:hAnsi="Georgia"/>
          <w:sz w:val="26"/>
          <w:szCs w:val="26"/>
        </w:rPr>
      </w:pPr>
      <w:r w:rsidRPr="00F62388">
        <w:rPr>
          <w:rFonts w:ascii="Georgia" w:hAnsi="Georgia"/>
          <w:sz w:val="26"/>
          <w:szCs w:val="26"/>
        </w:rPr>
        <w:t>aby pod tvojím vedením všetci objavili Krista, Svetlo sveta a jediného Spasiteľa,</w:t>
      </w:r>
    </w:p>
    <w:p w:rsidR="0052508B" w:rsidRPr="00F62388" w:rsidRDefault="0052508B" w:rsidP="0052508B">
      <w:pPr>
        <w:spacing w:after="0"/>
        <w:rPr>
          <w:rFonts w:ascii="Georgia" w:hAnsi="Georgia"/>
          <w:sz w:val="26"/>
          <w:szCs w:val="26"/>
        </w:rPr>
      </w:pPr>
      <w:r w:rsidRPr="00F62388">
        <w:rPr>
          <w:rFonts w:ascii="Georgia" w:hAnsi="Georgia"/>
          <w:sz w:val="26"/>
          <w:szCs w:val="26"/>
        </w:rPr>
        <w:t>ktorý s Otcom i Duchom Svätým kraľuje na veky vekov.</w:t>
      </w:r>
    </w:p>
    <w:p w:rsidR="0052508B" w:rsidRPr="00F62388" w:rsidRDefault="0052508B" w:rsidP="0052508B">
      <w:pPr>
        <w:spacing w:after="0"/>
        <w:rPr>
          <w:rFonts w:ascii="Georgia" w:hAnsi="Georgia"/>
          <w:sz w:val="26"/>
          <w:szCs w:val="26"/>
        </w:rPr>
      </w:pPr>
      <w:r w:rsidRPr="00F62388">
        <w:rPr>
          <w:rFonts w:ascii="Georgia" w:hAnsi="Georgia"/>
          <w:sz w:val="26"/>
          <w:szCs w:val="26"/>
        </w:rPr>
        <w:t>Amen.</w:t>
      </w:r>
    </w:p>
    <w:p w:rsidR="0052508B" w:rsidRPr="00F62388" w:rsidRDefault="0052508B" w:rsidP="0052508B">
      <w:pPr>
        <w:spacing w:after="0"/>
        <w:jc w:val="right"/>
        <w:rPr>
          <w:rFonts w:ascii="Georgia" w:hAnsi="Georgia"/>
          <w:i/>
        </w:rPr>
      </w:pPr>
      <w:r w:rsidRPr="00F62388">
        <w:rPr>
          <w:rFonts w:ascii="Georgia" w:hAnsi="Georgia"/>
          <w:i/>
        </w:rPr>
        <w:t>V Ríme 8. októbra 2000</w:t>
      </w:r>
    </w:p>
    <w:p w:rsidR="0052508B" w:rsidRPr="00F62388" w:rsidRDefault="0052508B" w:rsidP="0052508B">
      <w:pPr>
        <w:spacing w:after="0"/>
        <w:jc w:val="right"/>
        <w:rPr>
          <w:rFonts w:ascii="Georgia" w:hAnsi="Georgia"/>
          <w:i/>
        </w:rPr>
      </w:pPr>
      <w:r w:rsidRPr="00F62388">
        <w:rPr>
          <w:rFonts w:ascii="Georgia" w:hAnsi="Georgia"/>
          <w:i/>
        </w:rPr>
        <w:t>JÁN PAVOL II.</w:t>
      </w:r>
    </w:p>
    <w:p w:rsidR="0052508B" w:rsidRDefault="0052508B">
      <w:r>
        <w:lastRenderedPageBreak/>
        <w:br w:type="page"/>
      </w:r>
    </w:p>
    <w:p w:rsidR="000C0A8E" w:rsidRPr="00322361" w:rsidRDefault="00F62388" w:rsidP="00360844">
      <w:pPr>
        <w:jc w:val="center"/>
        <w:rPr>
          <w:rFonts w:ascii="Georgia" w:hAnsi="Georgia"/>
          <w:smallCaps/>
          <w:sz w:val="32"/>
        </w:rPr>
      </w:pPr>
      <w:r w:rsidRPr="00322361">
        <w:rPr>
          <w:rFonts w:ascii="Georgia" w:hAnsi="Georgia"/>
          <w:smallCaps/>
          <w:sz w:val="32"/>
        </w:rPr>
        <w:lastRenderedPageBreak/>
        <w:t>Prvé stretnutie</w:t>
      </w:r>
    </w:p>
    <w:p w:rsidR="00F62388" w:rsidRPr="00360844" w:rsidRDefault="00F62388" w:rsidP="00360844">
      <w:pPr>
        <w:jc w:val="center"/>
        <w:rPr>
          <w:rFonts w:ascii="Georgia" w:hAnsi="Georgia"/>
          <w:i/>
          <w:sz w:val="32"/>
        </w:rPr>
      </w:pPr>
      <w:r w:rsidRPr="00360844">
        <w:rPr>
          <w:rFonts w:ascii="Georgia" w:hAnsi="Georgia"/>
          <w:i/>
          <w:sz w:val="32"/>
        </w:rPr>
        <w:t>Božia ponuka</w:t>
      </w:r>
      <w:r w:rsidR="00360844">
        <w:rPr>
          <w:rFonts w:ascii="Georgia" w:hAnsi="Georgia"/>
          <w:i/>
          <w:sz w:val="32"/>
        </w:rPr>
        <w:t xml:space="preserve"> (</w:t>
      </w:r>
      <w:proofErr w:type="spellStart"/>
      <w:r w:rsidRPr="00360844">
        <w:rPr>
          <w:rFonts w:ascii="Georgia" w:hAnsi="Georgia"/>
          <w:i/>
          <w:sz w:val="32"/>
        </w:rPr>
        <w:t>Iz</w:t>
      </w:r>
      <w:proofErr w:type="spellEnd"/>
      <w:r w:rsidRPr="00360844">
        <w:rPr>
          <w:rFonts w:ascii="Georgia" w:hAnsi="Georgia"/>
          <w:i/>
          <w:sz w:val="32"/>
        </w:rPr>
        <w:t xml:space="preserve"> 7,10-16</w:t>
      </w:r>
      <w:r w:rsidR="00360844">
        <w:rPr>
          <w:rFonts w:ascii="Georgia" w:hAnsi="Georgia"/>
          <w:i/>
          <w:sz w:val="32"/>
        </w:rPr>
        <w:t>)</w:t>
      </w:r>
    </w:p>
    <w:p w:rsidR="00F62388" w:rsidRPr="00360844" w:rsidRDefault="00F62388" w:rsidP="00360844">
      <w:pPr>
        <w:shd w:val="clear" w:color="auto" w:fill="D9D9D9" w:themeFill="background1" w:themeFillShade="D9"/>
        <w:rPr>
          <w:rFonts w:ascii="Georgia" w:hAnsi="Georgia"/>
          <w:sz w:val="28"/>
        </w:rPr>
      </w:pPr>
      <w:r w:rsidRPr="00360844">
        <w:rPr>
          <w:rFonts w:ascii="Georgia" w:hAnsi="Georgia"/>
          <w:sz w:val="28"/>
        </w:rPr>
        <w:t>Text Písma</w:t>
      </w:r>
    </w:p>
    <w:p w:rsidR="00F62388" w:rsidRPr="00360844" w:rsidRDefault="00360844" w:rsidP="00360844">
      <w:pPr>
        <w:jc w:val="both"/>
        <w:rPr>
          <w:rFonts w:ascii="Times New Roman" w:hAnsi="Times New Roman" w:cs="Times New Roman"/>
          <w:sz w:val="26"/>
          <w:szCs w:val="26"/>
        </w:rPr>
      </w:pPr>
      <w:r w:rsidRPr="00360844">
        <w:rPr>
          <w:rFonts w:ascii="Times New Roman" w:hAnsi="Times New Roman" w:cs="Times New Roman"/>
          <w:sz w:val="26"/>
          <w:szCs w:val="26"/>
        </w:rPr>
        <w:t xml:space="preserve">Pán znovu takto prehovoril k </w:t>
      </w:r>
      <w:proofErr w:type="spellStart"/>
      <w:r w:rsidRPr="00360844">
        <w:rPr>
          <w:rFonts w:ascii="Times New Roman" w:hAnsi="Times New Roman" w:cs="Times New Roman"/>
          <w:sz w:val="26"/>
          <w:szCs w:val="26"/>
        </w:rPr>
        <w:t>Achazovi</w:t>
      </w:r>
      <w:proofErr w:type="spellEnd"/>
      <w:r w:rsidRPr="00360844">
        <w:rPr>
          <w:rFonts w:ascii="Times New Roman" w:hAnsi="Times New Roman" w:cs="Times New Roman"/>
          <w:sz w:val="26"/>
          <w:szCs w:val="26"/>
        </w:rPr>
        <w:t xml:space="preserve">: „Žiadaj si znamenie od Pána, svojho Boha, či už hlboko v podsvetí a či hore na výsostiach!“ Ale </w:t>
      </w:r>
      <w:proofErr w:type="spellStart"/>
      <w:r w:rsidRPr="00360844">
        <w:rPr>
          <w:rFonts w:ascii="Times New Roman" w:hAnsi="Times New Roman" w:cs="Times New Roman"/>
          <w:sz w:val="26"/>
          <w:szCs w:val="26"/>
        </w:rPr>
        <w:t>Achaz</w:t>
      </w:r>
      <w:proofErr w:type="spellEnd"/>
      <w:r w:rsidRPr="00360844">
        <w:rPr>
          <w:rFonts w:ascii="Times New Roman" w:hAnsi="Times New Roman" w:cs="Times New Roman"/>
          <w:sz w:val="26"/>
          <w:szCs w:val="26"/>
        </w:rPr>
        <w:t xml:space="preserve"> vravel: „Nebudem žiadať a nebudem pokúšať Pána.“ Riekol teda [Izaiáš]: „</w:t>
      </w:r>
      <w:proofErr w:type="spellStart"/>
      <w:r w:rsidRPr="00360844">
        <w:rPr>
          <w:rFonts w:ascii="Times New Roman" w:hAnsi="Times New Roman" w:cs="Times New Roman"/>
          <w:sz w:val="26"/>
          <w:szCs w:val="26"/>
        </w:rPr>
        <w:t>Počujteže</w:t>
      </w:r>
      <w:proofErr w:type="spellEnd"/>
      <w:r w:rsidRPr="00360844">
        <w:rPr>
          <w:rFonts w:ascii="Times New Roman" w:hAnsi="Times New Roman" w:cs="Times New Roman"/>
          <w:sz w:val="26"/>
          <w:szCs w:val="26"/>
        </w:rPr>
        <w:t>, dom Dávidov! Či vám je málo obťažovať ľudí, že obťažujete ešte aj môjho Boha? Preto vám sám Pán dá znamenie: Hľa, panna počne a porodí syna a dá mu meno Emanuel! Mlieko a med bude jesť, až bude vedieť opovrhnúť zlým a voliť si dobré. Lebo skôr, ako by chlapec vedel opovrhnúť zlým a voliť si dobré, bude spustošená krajina, ktorej dvoch kráľov sa ty hrozíš.</w:t>
      </w:r>
    </w:p>
    <w:p w:rsidR="00F62388" w:rsidRPr="00360844" w:rsidRDefault="00F62388" w:rsidP="00360844">
      <w:pPr>
        <w:shd w:val="clear" w:color="auto" w:fill="D9D9D9" w:themeFill="background1" w:themeFillShade="D9"/>
        <w:rPr>
          <w:rFonts w:ascii="Georgia" w:hAnsi="Georgia"/>
          <w:sz w:val="28"/>
        </w:rPr>
      </w:pPr>
      <w:r w:rsidRPr="00360844">
        <w:rPr>
          <w:rFonts w:ascii="Georgia" w:hAnsi="Georgia"/>
          <w:sz w:val="28"/>
        </w:rPr>
        <w:t>Zamyslenie</w:t>
      </w:r>
    </w:p>
    <w:p w:rsidR="00F62388" w:rsidRPr="00322361" w:rsidRDefault="00ED0A23" w:rsidP="00322361">
      <w:pPr>
        <w:jc w:val="both"/>
        <w:rPr>
          <w:rFonts w:ascii="Times New Roman" w:hAnsi="Times New Roman" w:cs="Times New Roman"/>
          <w:sz w:val="26"/>
          <w:szCs w:val="26"/>
        </w:rPr>
      </w:pPr>
      <w:r w:rsidRPr="00322361">
        <w:rPr>
          <w:rFonts w:ascii="Times New Roman" w:hAnsi="Times New Roman" w:cs="Times New Roman"/>
          <w:sz w:val="26"/>
          <w:szCs w:val="26"/>
        </w:rPr>
        <w:t xml:space="preserve">Na pozadí tohto textu je ťažká politická situácia, v ktorej sa kráľ </w:t>
      </w:r>
      <w:proofErr w:type="spellStart"/>
      <w:r w:rsidRPr="00322361">
        <w:rPr>
          <w:rFonts w:ascii="Times New Roman" w:hAnsi="Times New Roman" w:cs="Times New Roman"/>
          <w:sz w:val="26"/>
          <w:szCs w:val="26"/>
        </w:rPr>
        <w:t>Achaz</w:t>
      </w:r>
      <w:proofErr w:type="spellEnd"/>
      <w:r w:rsidRPr="00322361">
        <w:rPr>
          <w:rFonts w:ascii="Times New Roman" w:hAnsi="Times New Roman" w:cs="Times New Roman"/>
          <w:sz w:val="26"/>
          <w:szCs w:val="26"/>
        </w:rPr>
        <w:t xml:space="preserve"> nachádzal. Jeho kráľovstvo čelilo </w:t>
      </w:r>
      <w:r w:rsidR="00322361" w:rsidRPr="00322361">
        <w:rPr>
          <w:rFonts w:ascii="Times New Roman" w:hAnsi="Times New Roman" w:cs="Times New Roman"/>
          <w:sz w:val="26"/>
          <w:szCs w:val="26"/>
        </w:rPr>
        <w:t>útokom</w:t>
      </w:r>
      <w:r w:rsidRPr="00322361">
        <w:rPr>
          <w:rFonts w:ascii="Times New Roman" w:hAnsi="Times New Roman" w:cs="Times New Roman"/>
          <w:sz w:val="26"/>
          <w:szCs w:val="26"/>
        </w:rPr>
        <w:t xml:space="preserve"> nepriateľský</w:t>
      </w:r>
      <w:r w:rsidR="00322361" w:rsidRPr="00322361">
        <w:rPr>
          <w:rFonts w:ascii="Times New Roman" w:hAnsi="Times New Roman" w:cs="Times New Roman"/>
          <w:sz w:val="26"/>
          <w:szCs w:val="26"/>
        </w:rPr>
        <w:t>ch</w:t>
      </w:r>
      <w:r w:rsidRPr="00322361">
        <w:rPr>
          <w:rFonts w:ascii="Times New Roman" w:hAnsi="Times New Roman" w:cs="Times New Roman"/>
          <w:sz w:val="26"/>
          <w:szCs w:val="26"/>
        </w:rPr>
        <w:t xml:space="preserve"> kráľ</w:t>
      </w:r>
      <w:r w:rsidR="00322361" w:rsidRPr="00322361">
        <w:rPr>
          <w:rFonts w:ascii="Times New Roman" w:hAnsi="Times New Roman" w:cs="Times New Roman"/>
          <w:sz w:val="26"/>
          <w:szCs w:val="26"/>
        </w:rPr>
        <w:t>ov</w:t>
      </w:r>
      <w:r w:rsidRPr="00322361">
        <w:rPr>
          <w:rFonts w:ascii="Times New Roman" w:hAnsi="Times New Roman" w:cs="Times New Roman"/>
          <w:sz w:val="26"/>
          <w:szCs w:val="26"/>
        </w:rPr>
        <w:t xml:space="preserve">, a on </w:t>
      </w:r>
      <w:r w:rsidR="00957485">
        <w:rPr>
          <w:rFonts w:ascii="Times New Roman" w:hAnsi="Times New Roman" w:cs="Times New Roman"/>
          <w:sz w:val="26"/>
          <w:szCs w:val="26"/>
        </w:rPr>
        <w:t>hľadal spôsoby záchrany</w:t>
      </w:r>
      <w:r w:rsidRPr="00322361">
        <w:rPr>
          <w:rFonts w:ascii="Times New Roman" w:hAnsi="Times New Roman" w:cs="Times New Roman"/>
          <w:sz w:val="26"/>
          <w:szCs w:val="26"/>
        </w:rPr>
        <w:t xml:space="preserve">. Vtedy k nemu prichádza prorok Izaiáš, ktorý ho uisťuje o Božej ochrane. Aby ho povzbudil, dáva mu ponuku znamenia. </w:t>
      </w:r>
      <w:proofErr w:type="spellStart"/>
      <w:r w:rsidRPr="00322361">
        <w:rPr>
          <w:rFonts w:ascii="Times New Roman" w:hAnsi="Times New Roman" w:cs="Times New Roman"/>
          <w:sz w:val="26"/>
          <w:szCs w:val="26"/>
        </w:rPr>
        <w:t>Achazovo</w:t>
      </w:r>
      <w:proofErr w:type="spellEnd"/>
      <w:r w:rsidR="00360844" w:rsidRPr="00322361">
        <w:rPr>
          <w:rFonts w:ascii="Times New Roman" w:hAnsi="Times New Roman" w:cs="Times New Roman"/>
          <w:sz w:val="26"/>
          <w:szCs w:val="26"/>
        </w:rPr>
        <w:t xml:space="preserve"> odmiet</w:t>
      </w:r>
      <w:r w:rsidRPr="00322361">
        <w:rPr>
          <w:rFonts w:ascii="Times New Roman" w:hAnsi="Times New Roman" w:cs="Times New Roman"/>
          <w:sz w:val="26"/>
          <w:szCs w:val="26"/>
        </w:rPr>
        <w:t>nutie</w:t>
      </w:r>
      <w:r w:rsidR="00360844" w:rsidRPr="00322361">
        <w:rPr>
          <w:rFonts w:ascii="Times New Roman" w:hAnsi="Times New Roman" w:cs="Times New Roman"/>
          <w:sz w:val="26"/>
          <w:szCs w:val="26"/>
        </w:rPr>
        <w:t xml:space="preserve">, </w:t>
      </w:r>
      <w:r w:rsidRPr="00322361">
        <w:rPr>
          <w:rFonts w:ascii="Times New Roman" w:hAnsi="Times New Roman" w:cs="Times New Roman"/>
          <w:sz w:val="26"/>
          <w:szCs w:val="26"/>
        </w:rPr>
        <w:t>zdanlivo nábožne zdôvodnené,</w:t>
      </w:r>
      <w:r w:rsidR="00322361" w:rsidRPr="00322361">
        <w:rPr>
          <w:rFonts w:ascii="Times New Roman" w:hAnsi="Times New Roman" w:cs="Times New Roman"/>
          <w:sz w:val="26"/>
          <w:szCs w:val="26"/>
        </w:rPr>
        <w:t xml:space="preserve"> je v konečnom dôsledku prejavom jeho nedôvery v Pána. Vo svojom vnútri sa viac spoliehal na svoju stratégiu, než na Božiu pomoc. Boh preto koná z vlastnej iniciatívy. Znamením bude narodenie syna ako znak budúcnosti, ktorú Boh pripravuje pre národ. Znamená to</w:t>
      </w:r>
      <w:r w:rsidR="00360844" w:rsidRPr="00322361">
        <w:rPr>
          <w:rFonts w:ascii="Times New Roman" w:hAnsi="Times New Roman" w:cs="Times New Roman"/>
          <w:sz w:val="26"/>
          <w:szCs w:val="26"/>
        </w:rPr>
        <w:t xml:space="preserve">, že Boh zasiahne </w:t>
      </w:r>
      <w:r w:rsidR="00322361" w:rsidRPr="00322361">
        <w:rPr>
          <w:rFonts w:ascii="Times New Roman" w:hAnsi="Times New Roman" w:cs="Times New Roman"/>
          <w:sz w:val="26"/>
          <w:szCs w:val="26"/>
        </w:rPr>
        <w:t>v prospech svojho</w:t>
      </w:r>
      <w:r w:rsidR="00360844" w:rsidRPr="00322361">
        <w:rPr>
          <w:rFonts w:ascii="Times New Roman" w:hAnsi="Times New Roman" w:cs="Times New Roman"/>
          <w:sz w:val="26"/>
          <w:szCs w:val="26"/>
        </w:rPr>
        <w:t xml:space="preserve"> ľud</w:t>
      </w:r>
      <w:r w:rsidR="00322361" w:rsidRPr="00322361">
        <w:rPr>
          <w:rFonts w:ascii="Times New Roman" w:hAnsi="Times New Roman" w:cs="Times New Roman"/>
          <w:sz w:val="26"/>
          <w:szCs w:val="26"/>
        </w:rPr>
        <w:t>u</w:t>
      </w:r>
      <w:r w:rsidR="00360844" w:rsidRPr="00322361">
        <w:rPr>
          <w:rFonts w:ascii="Times New Roman" w:hAnsi="Times New Roman" w:cs="Times New Roman"/>
          <w:sz w:val="26"/>
          <w:szCs w:val="26"/>
        </w:rPr>
        <w:t>.</w:t>
      </w:r>
      <w:r w:rsidR="00322361" w:rsidRPr="00322361">
        <w:rPr>
          <w:rFonts w:ascii="Times New Roman" w:hAnsi="Times New Roman" w:cs="Times New Roman"/>
          <w:sz w:val="26"/>
          <w:szCs w:val="26"/>
        </w:rPr>
        <w:t xml:space="preserve"> Bude to vyjadrovať aj samotné meno dieťaťa, </w:t>
      </w:r>
      <w:proofErr w:type="spellStart"/>
      <w:r w:rsidR="00322361" w:rsidRPr="00322361">
        <w:rPr>
          <w:rFonts w:ascii="Times New Roman" w:hAnsi="Times New Roman" w:cs="Times New Roman"/>
          <w:i/>
          <w:sz w:val="26"/>
          <w:szCs w:val="26"/>
        </w:rPr>
        <w:t>Immanuel</w:t>
      </w:r>
      <w:proofErr w:type="spellEnd"/>
      <w:r w:rsidR="00322361" w:rsidRPr="00322361">
        <w:rPr>
          <w:rFonts w:ascii="Times New Roman" w:hAnsi="Times New Roman" w:cs="Times New Roman"/>
          <w:sz w:val="26"/>
          <w:szCs w:val="26"/>
        </w:rPr>
        <w:t>, t.j. „Boh [je] s nami“. Záchrana</w:t>
      </w:r>
      <w:r w:rsidR="00360844" w:rsidRPr="00322361">
        <w:rPr>
          <w:rFonts w:ascii="Times New Roman" w:hAnsi="Times New Roman" w:cs="Times New Roman"/>
          <w:sz w:val="26"/>
          <w:szCs w:val="26"/>
        </w:rPr>
        <w:t xml:space="preserve"> príde nie prostredníctvom aliancií alebo vojensk</w:t>
      </w:r>
      <w:r w:rsidR="00322361" w:rsidRPr="00322361">
        <w:rPr>
          <w:rFonts w:ascii="Times New Roman" w:hAnsi="Times New Roman" w:cs="Times New Roman"/>
          <w:sz w:val="26"/>
          <w:szCs w:val="26"/>
        </w:rPr>
        <w:t>ých stratégií</w:t>
      </w:r>
      <w:r w:rsidR="00360844" w:rsidRPr="00322361">
        <w:rPr>
          <w:rFonts w:ascii="Times New Roman" w:hAnsi="Times New Roman" w:cs="Times New Roman"/>
          <w:sz w:val="26"/>
          <w:szCs w:val="26"/>
        </w:rPr>
        <w:t xml:space="preserve">, ale cez zásah od Boha, ktorý </w:t>
      </w:r>
      <w:r w:rsidR="00322361" w:rsidRPr="00322361">
        <w:rPr>
          <w:rFonts w:ascii="Times New Roman" w:hAnsi="Times New Roman" w:cs="Times New Roman"/>
          <w:sz w:val="26"/>
          <w:szCs w:val="26"/>
        </w:rPr>
        <w:t>je verný svojim prí</w:t>
      </w:r>
      <w:r w:rsidR="00360844" w:rsidRPr="00322361">
        <w:rPr>
          <w:rFonts w:ascii="Times New Roman" w:hAnsi="Times New Roman" w:cs="Times New Roman"/>
          <w:sz w:val="26"/>
          <w:szCs w:val="26"/>
        </w:rPr>
        <w:t>sľub</w:t>
      </w:r>
      <w:r w:rsidR="00322361" w:rsidRPr="00322361">
        <w:rPr>
          <w:rFonts w:ascii="Times New Roman" w:hAnsi="Times New Roman" w:cs="Times New Roman"/>
          <w:sz w:val="26"/>
          <w:szCs w:val="26"/>
        </w:rPr>
        <w:t>om</w:t>
      </w:r>
      <w:r w:rsidR="00F62388" w:rsidRPr="00322361">
        <w:rPr>
          <w:rFonts w:ascii="Times New Roman" w:hAnsi="Times New Roman" w:cs="Times New Roman"/>
          <w:sz w:val="26"/>
          <w:szCs w:val="26"/>
        </w:rPr>
        <w:t>.</w:t>
      </w:r>
    </w:p>
    <w:p w:rsidR="00360844" w:rsidRPr="00322361" w:rsidRDefault="00360844" w:rsidP="00322361">
      <w:pPr>
        <w:jc w:val="both"/>
        <w:rPr>
          <w:rFonts w:ascii="Times New Roman" w:hAnsi="Times New Roman" w:cs="Times New Roman"/>
          <w:sz w:val="26"/>
          <w:szCs w:val="26"/>
        </w:rPr>
      </w:pPr>
      <w:r w:rsidRPr="00322361">
        <w:rPr>
          <w:rFonts w:ascii="Times New Roman" w:hAnsi="Times New Roman" w:cs="Times New Roman"/>
          <w:sz w:val="26"/>
          <w:szCs w:val="26"/>
        </w:rPr>
        <w:t xml:space="preserve">Každú nedeľu sa spoločne v chráme modlíme modlitbu </w:t>
      </w:r>
      <w:r w:rsidRPr="00322361">
        <w:rPr>
          <w:rFonts w:ascii="Times New Roman" w:hAnsi="Times New Roman" w:cs="Times New Roman"/>
          <w:i/>
          <w:sz w:val="26"/>
          <w:szCs w:val="26"/>
        </w:rPr>
        <w:t>Verím v</w:t>
      </w:r>
      <w:r w:rsidR="00322361" w:rsidRPr="00322361">
        <w:rPr>
          <w:rFonts w:ascii="Times New Roman" w:hAnsi="Times New Roman" w:cs="Times New Roman"/>
          <w:i/>
          <w:sz w:val="26"/>
          <w:szCs w:val="26"/>
        </w:rPr>
        <w:t> </w:t>
      </w:r>
      <w:r w:rsidRPr="00322361">
        <w:rPr>
          <w:rFonts w:ascii="Times New Roman" w:hAnsi="Times New Roman" w:cs="Times New Roman"/>
          <w:i/>
          <w:sz w:val="26"/>
          <w:szCs w:val="26"/>
        </w:rPr>
        <w:t>Boha</w:t>
      </w:r>
      <w:r w:rsidR="00322361" w:rsidRPr="00322361">
        <w:rPr>
          <w:rFonts w:ascii="Times New Roman" w:hAnsi="Times New Roman" w:cs="Times New Roman"/>
          <w:sz w:val="26"/>
          <w:szCs w:val="26"/>
        </w:rPr>
        <w:t>,</w:t>
      </w:r>
      <w:r w:rsidRPr="00322361">
        <w:rPr>
          <w:rFonts w:ascii="Times New Roman" w:hAnsi="Times New Roman" w:cs="Times New Roman"/>
          <w:sz w:val="26"/>
          <w:szCs w:val="26"/>
        </w:rPr>
        <w:t xml:space="preserve"> vyznanie viery, </w:t>
      </w:r>
      <w:r w:rsidR="00322361" w:rsidRPr="00322361">
        <w:rPr>
          <w:rFonts w:ascii="Times New Roman" w:hAnsi="Times New Roman" w:cs="Times New Roman"/>
          <w:sz w:val="26"/>
          <w:szCs w:val="26"/>
        </w:rPr>
        <w:t>keď</w:t>
      </w:r>
      <w:r w:rsidRPr="00322361">
        <w:rPr>
          <w:rFonts w:ascii="Times New Roman" w:hAnsi="Times New Roman" w:cs="Times New Roman"/>
          <w:sz w:val="26"/>
          <w:szCs w:val="26"/>
        </w:rPr>
        <w:t xml:space="preserve"> Bohu </w:t>
      </w:r>
      <w:r w:rsidR="00322361" w:rsidRPr="00322361">
        <w:rPr>
          <w:rFonts w:ascii="Times New Roman" w:hAnsi="Times New Roman" w:cs="Times New Roman"/>
          <w:sz w:val="26"/>
          <w:szCs w:val="26"/>
        </w:rPr>
        <w:t>hovoríme</w:t>
      </w:r>
      <w:r w:rsidRPr="00322361">
        <w:rPr>
          <w:rFonts w:ascii="Times New Roman" w:hAnsi="Times New Roman" w:cs="Times New Roman"/>
          <w:sz w:val="26"/>
          <w:szCs w:val="26"/>
        </w:rPr>
        <w:t xml:space="preserve"> </w:t>
      </w:r>
      <w:r w:rsidRPr="00322361">
        <w:rPr>
          <w:rFonts w:ascii="Times New Roman" w:hAnsi="Times New Roman" w:cs="Times New Roman"/>
          <w:i/>
          <w:sz w:val="26"/>
          <w:szCs w:val="26"/>
        </w:rPr>
        <w:t>Verím!</w:t>
      </w:r>
      <w:r w:rsidRPr="00322361">
        <w:rPr>
          <w:rFonts w:ascii="Times New Roman" w:hAnsi="Times New Roman" w:cs="Times New Roman"/>
          <w:sz w:val="26"/>
          <w:szCs w:val="26"/>
        </w:rPr>
        <w:t xml:space="preserve"> Modlíme sa, </w:t>
      </w:r>
      <w:r w:rsidR="00322361" w:rsidRPr="00322361">
        <w:rPr>
          <w:rFonts w:ascii="Times New Roman" w:hAnsi="Times New Roman" w:cs="Times New Roman"/>
          <w:sz w:val="26"/>
          <w:szCs w:val="26"/>
        </w:rPr>
        <w:t>som presvedčený</w:t>
      </w:r>
      <w:r w:rsidRPr="00322361">
        <w:rPr>
          <w:rFonts w:ascii="Times New Roman" w:hAnsi="Times New Roman" w:cs="Times New Roman"/>
          <w:sz w:val="26"/>
          <w:szCs w:val="26"/>
        </w:rPr>
        <w:t>, denne, a tým chceme prejaviť svoju vieru. Prijímame sviatosti, lebo chceme, aby naša viera žila – a práve sviatosti ju oživujú. Hovoríme, že sme veriaci ľudia. A sme. Sme?</w:t>
      </w:r>
    </w:p>
    <w:p w:rsidR="00360844" w:rsidRPr="00163219" w:rsidRDefault="00163219" w:rsidP="00163219">
      <w:pPr>
        <w:jc w:val="both"/>
        <w:rPr>
          <w:rFonts w:ascii="Times New Roman" w:hAnsi="Times New Roman" w:cs="Times New Roman"/>
          <w:sz w:val="26"/>
          <w:szCs w:val="26"/>
        </w:rPr>
      </w:pPr>
      <w:r w:rsidRPr="00163219">
        <w:rPr>
          <w:rFonts w:ascii="Times New Roman" w:hAnsi="Times New Roman" w:cs="Times New Roman"/>
          <w:sz w:val="26"/>
          <w:szCs w:val="26"/>
        </w:rPr>
        <w:t>N</w:t>
      </w:r>
      <w:r w:rsidR="00360844" w:rsidRPr="00163219">
        <w:rPr>
          <w:rFonts w:ascii="Times New Roman" w:hAnsi="Times New Roman" w:cs="Times New Roman"/>
          <w:sz w:val="26"/>
          <w:szCs w:val="26"/>
        </w:rPr>
        <w:t>iekedy potrebujeme</w:t>
      </w:r>
      <w:r w:rsidRPr="00163219">
        <w:rPr>
          <w:rFonts w:ascii="Times New Roman" w:hAnsi="Times New Roman" w:cs="Times New Roman"/>
          <w:sz w:val="26"/>
          <w:szCs w:val="26"/>
        </w:rPr>
        <w:t xml:space="preserve"> – aspoň</w:t>
      </w:r>
      <w:r w:rsidR="00360844" w:rsidRPr="00163219">
        <w:rPr>
          <w:rFonts w:ascii="Times New Roman" w:hAnsi="Times New Roman" w:cs="Times New Roman"/>
          <w:sz w:val="26"/>
          <w:szCs w:val="26"/>
        </w:rPr>
        <w:t xml:space="preserve"> si to myslíme</w:t>
      </w:r>
      <w:r w:rsidRPr="00163219">
        <w:rPr>
          <w:rFonts w:ascii="Times New Roman" w:hAnsi="Times New Roman" w:cs="Times New Roman"/>
          <w:sz w:val="26"/>
          <w:szCs w:val="26"/>
        </w:rPr>
        <w:t xml:space="preserve"> –</w:t>
      </w:r>
      <w:r w:rsidR="00360844" w:rsidRPr="00163219">
        <w:rPr>
          <w:rFonts w:ascii="Times New Roman" w:hAnsi="Times New Roman" w:cs="Times New Roman"/>
          <w:sz w:val="26"/>
          <w:szCs w:val="26"/>
        </w:rPr>
        <w:t xml:space="preserve"> čosi viac. Chceli by sme zázrak</w:t>
      </w:r>
      <w:r w:rsidRPr="00163219">
        <w:rPr>
          <w:rFonts w:ascii="Times New Roman" w:hAnsi="Times New Roman" w:cs="Times New Roman"/>
          <w:sz w:val="26"/>
          <w:szCs w:val="26"/>
        </w:rPr>
        <w:t>,</w:t>
      </w:r>
      <w:r w:rsidR="00360844" w:rsidRPr="00163219">
        <w:rPr>
          <w:rFonts w:ascii="Times New Roman" w:hAnsi="Times New Roman" w:cs="Times New Roman"/>
          <w:sz w:val="26"/>
          <w:szCs w:val="26"/>
        </w:rPr>
        <w:t xml:space="preserve"> čosi nezvyčajné, chceli by sme, aby sa Boh naplno ukázal a prejavil. Aké by to bolo krásne</w:t>
      </w:r>
      <w:r w:rsidRPr="00163219">
        <w:rPr>
          <w:rFonts w:ascii="Times New Roman" w:hAnsi="Times New Roman" w:cs="Times New Roman"/>
          <w:sz w:val="26"/>
          <w:szCs w:val="26"/>
        </w:rPr>
        <w:t>,</w:t>
      </w:r>
      <w:r w:rsidR="00360844" w:rsidRPr="00163219">
        <w:rPr>
          <w:rFonts w:ascii="Times New Roman" w:hAnsi="Times New Roman" w:cs="Times New Roman"/>
          <w:sz w:val="26"/>
          <w:szCs w:val="26"/>
        </w:rPr>
        <w:t xml:space="preserve"> zaujímavé</w:t>
      </w:r>
      <w:r w:rsidRPr="00163219">
        <w:rPr>
          <w:rFonts w:ascii="Times New Roman" w:hAnsi="Times New Roman" w:cs="Times New Roman"/>
          <w:sz w:val="26"/>
          <w:szCs w:val="26"/>
        </w:rPr>
        <w:t>,</w:t>
      </w:r>
      <w:r w:rsidR="00360844" w:rsidRPr="00163219">
        <w:rPr>
          <w:rFonts w:ascii="Times New Roman" w:hAnsi="Times New Roman" w:cs="Times New Roman"/>
          <w:sz w:val="26"/>
          <w:szCs w:val="26"/>
        </w:rPr>
        <w:t xml:space="preserve"> prekvapujúce. A povieme sebe, i Bohu: </w:t>
      </w:r>
      <w:r w:rsidRPr="00163219">
        <w:rPr>
          <w:rFonts w:ascii="Times New Roman" w:hAnsi="Times New Roman" w:cs="Times New Roman"/>
          <w:sz w:val="26"/>
          <w:szCs w:val="26"/>
        </w:rPr>
        <w:t>A</w:t>
      </w:r>
      <w:r w:rsidR="00360844" w:rsidRPr="00163219">
        <w:rPr>
          <w:rFonts w:ascii="Times New Roman" w:hAnsi="Times New Roman" w:cs="Times New Roman"/>
          <w:sz w:val="26"/>
          <w:szCs w:val="26"/>
        </w:rPr>
        <w:t>k sa čosi také stane, budem viac veriť</w:t>
      </w:r>
      <w:r w:rsidRPr="00163219">
        <w:rPr>
          <w:rFonts w:ascii="Times New Roman" w:hAnsi="Times New Roman" w:cs="Times New Roman"/>
          <w:sz w:val="26"/>
          <w:szCs w:val="26"/>
        </w:rPr>
        <w:t>;</w:t>
      </w:r>
      <w:r w:rsidR="00360844" w:rsidRPr="00163219">
        <w:rPr>
          <w:rFonts w:ascii="Times New Roman" w:hAnsi="Times New Roman" w:cs="Times New Roman"/>
          <w:sz w:val="26"/>
          <w:szCs w:val="26"/>
        </w:rPr>
        <w:t xml:space="preserve"> </w:t>
      </w:r>
      <w:r w:rsidRPr="00163219">
        <w:rPr>
          <w:rFonts w:ascii="Times New Roman" w:hAnsi="Times New Roman" w:cs="Times New Roman"/>
          <w:sz w:val="26"/>
          <w:szCs w:val="26"/>
        </w:rPr>
        <w:t>alebo:</w:t>
      </w:r>
      <w:r w:rsidR="00360844" w:rsidRPr="00163219">
        <w:rPr>
          <w:rFonts w:ascii="Times New Roman" w:hAnsi="Times New Roman" w:cs="Times New Roman"/>
          <w:sz w:val="26"/>
          <w:szCs w:val="26"/>
        </w:rPr>
        <w:t xml:space="preserve"> </w:t>
      </w:r>
      <w:r w:rsidRPr="00163219">
        <w:rPr>
          <w:rFonts w:ascii="Times New Roman" w:hAnsi="Times New Roman" w:cs="Times New Roman"/>
          <w:sz w:val="26"/>
          <w:szCs w:val="26"/>
        </w:rPr>
        <w:t>U</w:t>
      </w:r>
      <w:r w:rsidR="00360844" w:rsidRPr="00163219">
        <w:rPr>
          <w:rFonts w:ascii="Times New Roman" w:hAnsi="Times New Roman" w:cs="Times New Roman"/>
          <w:sz w:val="26"/>
          <w:szCs w:val="26"/>
        </w:rPr>
        <w:t xml:space="preserve">ž </w:t>
      </w:r>
      <w:r w:rsidRPr="00163219">
        <w:rPr>
          <w:rFonts w:ascii="Times New Roman" w:hAnsi="Times New Roman" w:cs="Times New Roman"/>
          <w:sz w:val="26"/>
          <w:szCs w:val="26"/>
        </w:rPr>
        <w:t xml:space="preserve">určite </w:t>
      </w:r>
      <w:r w:rsidR="00360844" w:rsidRPr="00163219">
        <w:rPr>
          <w:rFonts w:ascii="Times New Roman" w:hAnsi="Times New Roman" w:cs="Times New Roman"/>
          <w:sz w:val="26"/>
          <w:szCs w:val="26"/>
        </w:rPr>
        <w:t>nebudem pochybovať. A tak čakáme, nie všetci a nie vždy, ale niekedy skoro všetci, že p</w:t>
      </w:r>
      <w:r w:rsidR="00322361" w:rsidRPr="00163219">
        <w:rPr>
          <w:rFonts w:ascii="Times New Roman" w:hAnsi="Times New Roman" w:cs="Times New Roman"/>
          <w:sz w:val="26"/>
          <w:szCs w:val="26"/>
        </w:rPr>
        <w:t>ríde ten zázrak – veď Boh tvrdí</w:t>
      </w:r>
      <w:r w:rsidR="00360844" w:rsidRPr="00163219">
        <w:rPr>
          <w:rFonts w:ascii="Times New Roman" w:hAnsi="Times New Roman" w:cs="Times New Roman"/>
          <w:sz w:val="26"/>
          <w:szCs w:val="26"/>
        </w:rPr>
        <w:t>,</w:t>
      </w:r>
      <w:r w:rsidR="00322361" w:rsidRPr="00163219">
        <w:rPr>
          <w:rFonts w:ascii="Times New Roman" w:hAnsi="Times New Roman" w:cs="Times New Roman"/>
          <w:sz w:val="26"/>
          <w:szCs w:val="26"/>
        </w:rPr>
        <w:t xml:space="preserve"> </w:t>
      </w:r>
      <w:r w:rsidR="00360844" w:rsidRPr="00163219">
        <w:rPr>
          <w:rFonts w:ascii="Times New Roman" w:hAnsi="Times New Roman" w:cs="Times New Roman"/>
          <w:sz w:val="26"/>
          <w:szCs w:val="26"/>
        </w:rPr>
        <w:t>že nás miluje a vykoná pre nás všetko – a sľubujeme, že po tomto zázraku budeme iní.</w:t>
      </w:r>
    </w:p>
    <w:p w:rsidR="00360844" w:rsidRPr="00163219" w:rsidRDefault="00360844" w:rsidP="00163219">
      <w:pPr>
        <w:jc w:val="both"/>
        <w:rPr>
          <w:rFonts w:ascii="Times New Roman" w:hAnsi="Times New Roman" w:cs="Times New Roman"/>
          <w:sz w:val="26"/>
          <w:szCs w:val="26"/>
        </w:rPr>
      </w:pPr>
      <w:r w:rsidRPr="00163219">
        <w:rPr>
          <w:rFonts w:ascii="Times New Roman" w:hAnsi="Times New Roman" w:cs="Times New Roman"/>
          <w:sz w:val="26"/>
          <w:szCs w:val="26"/>
        </w:rPr>
        <w:t>Skúsme</w:t>
      </w:r>
      <w:r w:rsidR="00163219" w:rsidRPr="00163219">
        <w:rPr>
          <w:rFonts w:ascii="Times New Roman" w:hAnsi="Times New Roman" w:cs="Times New Roman"/>
          <w:sz w:val="26"/>
          <w:szCs w:val="26"/>
        </w:rPr>
        <w:t xml:space="preserve"> sa na</w:t>
      </w:r>
      <w:r w:rsidRPr="00163219">
        <w:rPr>
          <w:rFonts w:ascii="Times New Roman" w:hAnsi="Times New Roman" w:cs="Times New Roman"/>
          <w:sz w:val="26"/>
          <w:szCs w:val="26"/>
        </w:rPr>
        <w:t xml:space="preserve"> to ale </w:t>
      </w:r>
      <w:r w:rsidR="00163219" w:rsidRPr="00163219">
        <w:rPr>
          <w:rFonts w:ascii="Times New Roman" w:hAnsi="Times New Roman" w:cs="Times New Roman"/>
          <w:sz w:val="26"/>
          <w:szCs w:val="26"/>
        </w:rPr>
        <w:t>pozrieť opačne. Č</w:t>
      </w:r>
      <w:r w:rsidRPr="00163219">
        <w:rPr>
          <w:rFonts w:ascii="Times New Roman" w:hAnsi="Times New Roman" w:cs="Times New Roman"/>
          <w:sz w:val="26"/>
          <w:szCs w:val="26"/>
        </w:rPr>
        <w:t xml:space="preserve">o ak by práve čosi </w:t>
      </w:r>
      <w:r w:rsidR="00163219" w:rsidRPr="00163219">
        <w:rPr>
          <w:rFonts w:ascii="Times New Roman" w:hAnsi="Times New Roman" w:cs="Times New Roman"/>
          <w:sz w:val="26"/>
          <w:szCs w:val="26"/>
        </w:rPr>
        <w:t xml:space="preserve">také </w:t>
      </w:r>
      <w:r w:rsidRPr="00163219">
        <w:rPr>
          <w:rFonts w:ascii="Times New Roman" w:hAnsi="Times New Roman" w:cs="Times New Roman"/>
          <w:sz w:val="26"/>
          <w:szCs w:val="26"/>
        </w:rPr>
        <w:t>chcel od nás Boh? Veľa krát sme ho už sklamali, sľúbili</w:t>
      </w:r>
      <w:r w:rsidR="00163219" w:rsidRPr="00163219">
        <w:rPr>
          <w:rFonts w:ascii="Times New Roman" w:hAnsi="Times New Roman" w:cs="Times New Roman"/>
          <w:sz w:val="26"/>
          <w:szCs w:val="26"/>
        </w:rPr>
        <w:t xml:space="preserve"> sme čosi</w:t>
      </w:r>
      <w:r w:rsidRPr="00163219">
        <w:rPr>
          <w:rFonts w:ascii="Times New Roman" w:hAnsi="Times New Roman" w:cs="Times New Roman"/>
          <w:sz w:val="26"/>
          <w:szCs w:val="26"/>
        </w:rPr>
        <w:t>, no vykonali opak. Čo ak by sa Boh povedal</w:t>
      </w:r>
      <w:r w:rsidR="00163219" w:rsidRPr="00163219">
        <w:rPr>
          <w:rFonts w:ascii="Times New Roman" w:hAnsi="Times New Roman" w:cs="Times New Roman"/>
          <w:sz w:val="26"/>
          <w:szCs w:val="26"/>
        </w:rPr>
        <w:t>:</w:t>
      </w:r>
      <w:r w:rsidRPr="00163219">
        <w:rPr>
          <w:rFonts w:ascii="Times New Roman" w:hAnsi="Times New Roman" w:cs="Times New Roman"/>
          <w:sz w:val="26"/>
          <w:szCs w:val="26"/>
        </w:rPr>
        <w:t xml:space="preserve"> </w:t>
      </w:r>
      <w:r w:rsidR="00163219" w:rsidRPr="00163219">
        <w:rPr>
          <w:rFonts w:ascii="Times New Roman" w:hAnsi="Times New Roman" w:cs="Times New Roman"/>
          <w:sz w:val="26"/>
          <w:szCs w:val="26"/>
        </w:rPr>
        <w:lastRenderedPageBreak/>
        <w:t>No a</w:t>
      </w:r>
      <w:r w:rsidRPr="00163219">
        <w:rPr>
          <w:rFonts w:ascii="Times New Roman" w:hAnsi="Times New Roman" w:cs="Times New Roman"/>
          <w:sz w:val="26"/>
          <w:szCs w:val="26"/>
        </w:rPr>
        <w:t xml:space="preserve"> teraz očakávam od teba zázrak. Očakávam zmenu, že oddnes budeš iný. Vedel by som urobiť „zázrak“ pre Boha? Vedel by som zmeniť hneď svoj život? Vedel by som sa zbaviť všetkého, čo ma vedie ďaleko od </w:t>
      </w:r>
      <w:r w:rsidR="00163219" w:rsidRPr="00163219">
        <w:rPr>
          <w:rFonts w:ascii="Times New Roman" w:hAnsi="Times New Roman" w:cs="Times New Roman"/>
          <w:sz w:val="26"/>
          <w:szCs w:val="26"/>
        </w:rPr>
        <w:t>neho</w:t>
      </w:r>
      <w:r w:rsidRPr="00163219">
        <w:rPr>
          <w:rFonts w:ascii="Times New Roman" w:hAnsi="Times New Roman" w:cs="Times New Roman"/>
          <w:sz w:val="26"/>
          <w:szCs w:val="26"/>
        </w:rPr>
        <w:t>? Vedel by som zanechať svoje „radosti“ a byť iný?</w:t>
      </w:r>
    </w:p>
    <w:p w:rsidR="00360844" w:rsidRPr="00163219" w:rsidRDefault="00360844" w:rsidP="00163219">
      <w:pPr>
        <w:jc w:val="both"/>
        <w:rPr>
          <w:rFonts w:ascii="Times New Roman" w:hAnsi="Times New Roman" w:cs="Times New Roman"/>
          <w:sz w:val="26"/>
          <w:szCs w:val="26"/>
        </w:rPr>
      </w:pPr>
      <w:r w:rsidRPr="00163219">
        <w:rPr>
          <w:rFonts w:ascii="Times New Roman" w:hAnsi="Times New Roman" w:cs="Times New Roman"/>
          <w:sz w:val="26"/>
          <w:szCs w:val="26"/>
        </w:rPr>
        <w:t>My očakávame od Boha „veľké veci“, najradšej zázraky, ale čo ak by ich očakával aj On od nás</w:t>
      </w:r>
      <w:r w:rsidR="00163219" w:rsidRPr="00163219">
        <w:rPr>
          <w:rFonts w:ascii="Times New Roman" w:hAnsi="Times New Roman" w:cs="Times New Roman"/>
          <w:sz w:val="26"/>
          <w:szCs w:val="26"/>
        </w:rPr>
        <w:t>?</w:t>
      </w:r>
      <w:r w:rsidRPr="00163219">
        <w:rPr>
          <w:rFonts w:ascii="Times New Roman" w:hAnsi="Times New Roman" w:cs="Times New Roman"/>
          <w:sz w:val="26"/>
          <w:szCs w:val="26"/>
        </w:rPr>
        <w:t xml:space="preserve"> Sklamal by sa? Keď čakám zázrak od Boha ja, nemôže i On odo mňa? </w:t>
      </w:r>
      <w:r w:rsidR="00163219" w:rsidRPr="00163219">
        <w:rPr>
          <w:rFonts w:ascii="Times New Roman" w:hAnsi="Times New Roman" w:cs="Times New Roman"/>
          <w:sz w:val="26"/>
          <w:szCs w:val="26"/>
        </w:rPr>
        <w:t xml:space="preserve">Boh zázraky </w:t>
      </w:r>
      <w:r w:rsidRPr="00163219">
        <w:rPr>
          <w:rFonts w:ascii="Times New Roman" w:hAnsi="Times New Roman" w:cs="Times New Roman"/>
          <w:sz w:val="26"/>
          <w:szCs w:val="26"/>
        </w:rPr>
        <w:t>konal a koná. To len my ľudia „potrebujeme“ neustále vidieť a počuť čosi senzačné. Vidieť niečo, čo ešte nik nevidel a počuť, čo ešte nikdy nik nepočul. A tak namiesto rozvíjania viery rozvíjame svoju zvedavosť a</w:t>
      </w:r>
      <w:r w:rsidR="00163219" w:rsidRPr="00163219">
        <w:rPr>
          <w:rFonts w:ascii="Times New Roman" w:hAnsi="Times New Roman" w:cs="Times New Roman"/>
          <w:sz w:val="26"/>
          <w:szCs w:val="26"/>
        </w:rPr>
        <w:t> </w:t>
      </w:r>
      <w:r w:rsidRPr="00163219">
        <w:rPr>
          <w:rFonts w:ascii="Times New Roman" w:hAnsi="Times New Roman" w:cs="Times New Roman"/>
          <w:sz w:val="26"/>
          <w:szCs w:val="26"/>
        </w:rPr>
        <w:t>senzáci</w:t>
      </w:r>
      <w:r w:rsidR="00322361" w:rsidRPr="00163219">
        <w:rPr>
          <w:rFonts w:ascii="Times New Roman" w:hAnsi="Times New Roman" w:cs="Times New Roman"/>
          <w:sz w:val="26"/>
          <w:szCs w:val="26"/>
        </w:rPr>
        <w:t>e</w:t>
      </w:r>
      <w:r w:rsidR="00163219" w:rsidRPr="00163219">
        <w:rPr>
          <w:rFonts w:ascii="Times New Roman" w:hAnsi="Times New Roman" w:cs="Times New Roman"/>
          <w:sz w:val="26"/>
          <w:szCs w:val="26"/>
        </w:rPr>
        <w:t xml:space="preserve"> </w:t>
      </w:r>
      <w:r w:rsidRPr="00163219">
        <w:rPr>
          <w:rFonts w:ascii="Times New Roman" w:hAnsi="Times New Roman" w:cs="Times New Roman"/>
          <w:sz w:val="26"/>
          <w:szCs w:val="26"/>
        </w:rPr>
        <w:t xml:space="preserve">chtivosť. Ale to nie je viera. Boh nám dáva Písmo, svoje Slovo, v ktorom je </w:t>
      </w:r>
      <w:r w:rsidR="00163219" w:rsidRPr="00163219">
        <w:rPr>
          <w:rFonts w:ascii="Times New Roman" w:hAnsi="Times New Roman" w:cs="Times New Roman"/>
          <w:sz w:val="26"/>
          <w:szCs w:val="26"/>
        </w:rPr>
        <w:t>zachytené všetko podstatné</w:t>
      </w:r>
      <w:r w:rsidRPr="00163219">
        <w:rPr>
          <w:rFonts w:ascii="Times New Roman" w:hAnsi="Times New Roman" w:cs="Times New Roman"/>
          <w:sz w:val="26"/>
          <w:szCs w:val="26"/>
        </w:rPr>
        <w:t>. Stačí vziať a čítať – a premýšľať. Netreba čosi nové, senzačné. Nie je potrebný nový zázrak, len si spomenúť, koľko veľkých zázrakov Boh už vykonal – a nenechal človeka samého.</w:t>
      </w:r>
    </w:p>
    <w:p w:rsidR="00360844" w:rsidRPr="00163219" w:rsidRDefault="00360844" w:rsidP="00163219">
      <w:pPr>
        <w:jc w:val="both"/>
        <w:rPr>
          <w:rFonts w:ascii="Times New Roman" w:hAnsi="Times New Roman" w:cs="Times New Roman"/>
          <w:sz w:val="26"/>
          <w:szCs w:val="26"/>
        </w:rPr>
      </w:pPr>
      <w:r w:rsidRPr="00163219">
        <w:rPr>
          <w:rFonts w:ascii="Times New Roman" w:hAnsi="Times New Roman" w:cs="Times New Roman"/>
          <w:sz w:val="26"/>
          <w:szCs w:val="26"/>
        </w:rPr>
        <w:t xml:space="preserve">„Panna počne a porodí </w:t>
      </w:r>
      <w:r w:rsidR="00163219" w:rsidRPr="00163219">
        <w:rPr>
          <w:rFonts w:ascii="Times New Roman" w:hAnsi="Times New Roman" w:cs="Times New Roman"/>
          <w:sz w:val="26"/>
          <w:szCs w:val="26"/>
        </w:rPr>
        <w:t>syna ...“ – to nebol len zázrak, prísľub, ktorý sa uskutočnil v živote Božej Matky</w:t>
      </w:r>
      <w:r w:rsidRPr="00163219">
        <w:rPr>
          <w:rFonts w:ascii="Times New Roman" w:hAnsi="Times New Roman" w:cs="Times New Roman"/>
          <w:sz w:val="26"/>
          <w:szCs w:val="26"/>
        </w:rPr>
        <w:t xml:space="preserve">, ale zázrak pre každého nás. Lebo ako Boh vyzdvihol Pannu, tak dvíha hore i každého jedného z nás – dvíha mňa a v tomto zázraku mi ukazuje, že aj práve na mne mu záleží. Narodenie Jeho Syna a Jeho obetovanie sa je darom večného života. Nie pre celý okolitý svet, ale pre mňa. </w:t>
      </w:r>
      <w:r w:rsidR="00163219" w:rsidRPr="00163219">
        <w:rPr>
          <w:rFonts w:ascii="Times New Roman" w:hAnsi="Times New Roman" w:cs="Times New Roman"/>
          <w:sz w:val="26"/>
          <w:szCs w:val="26"/>
        </w:rPr>
        <w:t>Pre mňa osobne, ktorý</w:t>
      </w:r>
      <w:r w:rsidRPr="00163219">
        <w:rPr>
          <w:rFonts w:ascii="Times New Roman" w:hAnsi="Times New Roman" w:cs="Times New Roman"/>
          <w:sz w:val="26"/>
          <w:szCs w:val="26"/>
        </w:rPr>
        <w:t xml:space="preserve"> chodím do práce, do školy, ktorý mám ťažkosti s manželom, susedom, alebo neviem vystáť </w:t>
      </w:r>
      <w:r w:rsidR="00163219" w:rsidRPr="00163219">
        <w:rPr>
          <w:rFonts w:ascii="Times New Roman" w:hAnsi="Times New Roman" w:cs="Times New Roman"/>
          <w:sz w:val="26"/>
          <w:szCs w:val="26"/>
        </w:rPr>
        <w:t>svoju</w:t>
      </w:r>
      <w:r w:rsidRPr="00163219">
        <w:rPr>
          <w:rFonts w:ascii="Times New Roman" w:hAnsi="Times New Roman" w:cs="Times New Roman"/>
          <w:sz w:val="26"/>
          <w:szCs w:val="26"/>
        </w:rPr>
        <w:t xml:space="preserve"> kolegyňu v práci. Narodenie </w:t>
      </w:r>
      <w:r w:rsidR="00163219" w:rsidRPr="00163219">
        <w:rPr>
          <w:rFonts w:ascii="Times New Roman" w:hAnsi="Times New Roman" w:cs="Times New Roman"/>
          <w:sz w:val="26"/>
          <w:szCs w:val="26"/>
        </w:rPr>
        <w:t>j</w:t>
      </w:r>
      <w:r w:rsidRPr="00163219">
        <w:rPr>
          <w:rFonts w:ascii="Times New Roman" w:hAnsi="Times New Roman" w:cs="Times New Roman"/>
          <w:sz w:val="26"/>
          <w:szCs w:val="26"/>
        </w:rPr>
        <w:t>eho Syna je znamením – zázrakom pre mňa, aby som videl – a cez slová Izaiáša i počul, že Boh na mňa pamätá.</w:t>
      </w:r>
    </w:p>
    <w:p w:rsidR="00360844" w:rsidRPr="00163219" w:rsidRDefault="00360844" w:rsidP="00163219">
      <w:pPr>
        <w:jc w:val="both"/>
        <w:rPr>
          <w:rFonts w:ascii="Times New Roman" w:hAnsi="Times New Roman" w:cs="Times New Roman"/>
          <w:sz w:val="26"/>
          <w:szCs w:val="26"/>
        </w:rPr>
      </w:pPr>
      <w:r w:rsidRPr="00163219">
        <w:rPr>
          <w:rFonts w:ascii="Times New Roman" w:hAnsi="Times New Roman" w:cs="Times New Roman"/>
          <w:sz w:val="26"/>
          <w:szCs w:val="26"/>
        </w:rPr>
        <w:t>On mi ponúka svoju starostlivosť, svoju prítomnosť, On mi ponúka seba. Chcem viac? Nuž, ak áno, potom budem len donekonečna hľadať a čakať zázraky. A</w:t>
      </w:r>
      <w:r w:rsidR="00163219" w:rsidRPr="00163219">
        <w:rPr>
          <w:rFonts w:ascii="Times New Roman" w:hAnsi="Times New Roman" w:cs="Times New Roman"/>
          <w:sz w:val="26"/>
          <w:szCs w:val="26"/>
        </w:rPr>
        <w:t> </w:t>
      </w:r>
      <w:r w:rsidRPr="00163219">
        <w:rPr>
          <w:rFonts w:ascii="Times New Roman" w:hAnsi="Times New Roman" w:cs="Times New Roman"/>
          <w:sz w:val="26"/>
          <w:szCs w:val="26"/>
        </w:rPr>
        <w:t>moj</w:t>
      </w:r>
      <w:r w:rsidR="00163219" w:rsidRPr="00163219">
        <w:rPr>
          <w:rFonts w:ascii="Times New Roman" w:hAnsi="Times New Roman" w:cs="Times New Roman"/>
          <w:sz w:val="26"/>
          <w:szCs w:val="26"/>
        </w:rPr>
        <w:t xml:space="preserve">e </w:t>
      </w:r>
      <w:r w:rsidRPr="00163219">
        <w:rPr>
          <w:rFonts w:ascii="Times New Roman" w:hAnsi="Times New Roman" w:cs="Times New Roman"/>
          <w:sz w:val="26"/>
          <w:szCs w:val="26"/>
        </w:rPr>
        <w:t>dni sa naplnia, ako hovorí Písmo, no budú prázdne. Ak ale prijmem Jeho ponuku spásy – môžem vidieť zázraky denne.</w:t>
      </w:r>
      <w:r w:rsidR="00163219" w:rsidRPr="00163219">
        <w:rPr>
          <w:rFonts w:ascii="Times New Roman" w:hAnsi="Times New Roman" w:cs="Times New Roman"/>
          <w:sz w:val="26"/>
          <w:szCs w:val="26"/>
        </w:rPr>
        <w:t xml:space="preserve"> </w:t>
      </w:r>
      <w:r w:rsidRPr="00163219">
        <w:rPr>
          <w:rFonts w:ascii="Times New Roman" w:hAnsi="Times New Roman" w:cs="Times New Roman"/>
          <w:sz w:val="26"/>
          <w:szCs w:val="26"/>
        </w:rPr>
        <w:t>Ponuka bola daná! A je len na mne, či ju prijmem alebo odmietnem a budem čakať „väčšiu“</w:t>
      </w:r>
      <w:r w:rsidR="00163219" w:rsidRPr="00163219">
        <w:rPr>
          <w:rFonts w:ascii="Times New Roman" w:hAnsi="Times New Roman" w:cs="Times New Roman"/>
          <w:sz w:val="26"/>
          <w:szCs w:val="26"/>
        </w:rPr>
        <w:t>... Ako sa rozhodnem?</w:t>
      </w:r>
    </w:p>
    <w:p w:rsidR="00F62388" w:rsidRPr="00360844" w:rsidRDefault="00F62388" w:rsidP="00360844">
      <w:pPr>
        <w:shd w:val="clear" w:color="auto" w:fill="D9D9D9" w:themeFill="background1" w:themeFillShade="D9"/>
        <w:rPr>
          <w:rFonts w:ascii="Georgia" w:hAnsi="Georgia"/>
          <w:sz w:val="28"/>
        </w:rPr>
      </w:pPr>
      <w:r w:rsidRPr="00360844">
        <w:rPr>
          <w:rFonts w:ascii="Georgia" w:hAnsi="Georgia"/>
          <w:sz w:val="28"/>
        </w:rPr>
        <w:t>Podnety na uvažovanie</w:t>
      </w:r>
    </w:p>
    <w:p w:rsidR="00F62388" w:rsidRPr="006B7F66" w:rsidRDefault="006B7F66" w:rsidP="006B7F66">
      <w:pPr>
        <w:pStyle w:val="Odsekzoznamu"/>
        <w:numPr>
          <w:ilvl w:val="0"/>
          <w:numId w:val="2"/>
        </w:numPr>
        <w:ind w:left="426" w:hanging="426"/>
        <w:jc w:val="both"/>
        <w:rPr>
          <w:rFonts w:ascii="Times New Roman" w:hAnsi="Times New Roman" w:cs="Times New Roman"/>
          <w:sz w:val="26"/>
          <w:szCs w:val="26"/>
        </w:rPr>
      </w:pPr>
      <w:r w:rsidRPr="006B7F66">
        <w:rPr>
          <w:rFonts w:ascii="Times New Roman" w:hAnsi="Times New Roman" w:cs="Times New Roman"/>
          <w:sz w:val="26"/>
          <w:szCs w:val="26"/>
        </w:rPr>
        <w:t>N</w:t>
      </w:r>
      <w:r w:rsidR="00163219" w:rsidRPr="006B7F66">
        <w:rPr>
          <w:rFonts w:ascii="Times New Roman" w:hAnsi="Times New Roman" w:cs="Times New Roman"/>
          <w:sz w:val="26"/>
          <w:szCs w:val="26"/>
        </w:rPr>
        <w:t>a čom stojí moja viera? Na očakávaní Božích výnimočných zásahov v mojom živote, alebo na túžbe počúvať a poslúchať jeho hlas?</w:t>
      </w:r>
    </w:p>
    <w:p w:rsidR="00163219" w:rsidRPr="006B7F66" w:rsidRDefault="00163219" w:rsidP="006B7F66">
      <w:pPr>
        <w:pStyle w:val="Odsekzoznamu"/>
        <w:numPr>
          <w:ilvl w:val="0"/>
          <w:numId w:val="2"/>
        </w:numPr>
        <w:ind w:left="426" w:hanging="426"/>
        <w:jc w:val="both"/>
        <w:rPr>
          <w:rFonts w:ascii="Times New Roman" w:hAnsi="Times New Roman" w:cs="Times New Roman"/>
          <w:sz w:val="26"/>
          <w:szCs w:val="26"/>
        </w:rPr>
      </w:pPr>
      <w:r w:rsidRPr="006B7F66">
        <w:rPr>
          <w:rFonts w:ascii="Times New Roman" w:hAnsi="Times New Roman" w:cs="Times New Roman"/>
          <w:sz w:val="26"/>
          <w:szCs w:val="26"/>
        </w:rPr>
        <w:t>Rozpoznávam znamenia, ktoré mi Boh denne ponúka?</w:t>
      </w:r>
      <w:r w:rsidR="006B7F66" w:rsidRPr="006B7F66">
        <w:rPr>
          <w:rFonts w:ascii="Times New Roman" w:hAnsi="Times New Roman" w:cs="Times New Roman"/>
          <w:sz w:val="26"/>
          <w:szCs w:val="26"/>
        </w:rPr>
        <w:t xml:space="preserve"> Možno sú len </w:t>
      </w:r>
      <w:r w:rsidR="006B7F66">
        <w:rPr>
          <w:rFonts w:ascii="Times New Roman" w:hAnsi="Times New Roman" w:cs="Times New Roman"/>
          <w:sz w:val="26"/>
          <w:szCs w:val="26"/>
        </w:rPr>
        <w:t>v </w:t>
      </w:r>
      <w:r w:rsidR="006B7F66" w:rsidRPr="006B7F66">
        <w:rPr>
          <w:rFonts w:ascii="Times New Roman" w:hAnsi="Times New Roman" w:cs="Times New Roman"/>
          <w:sz w:val="26"/>
          <w:szCs w:val="26"/>
        </w:rPr>
        <w:t>in</w:t>
      </w:r>
      <w:r w:rsidR="006B7F66">
        <w:rPr>
          <w:rFonts w:ascii="Times New Roman" w:hAnsi="Times New Roman" w:cs="Times New Roman"/>
          <w:sz w:val="26"/>
          <w:szCs w:val="26"/>
        </w:rPr>
        <w:t>ej forme</w:t>
      </w:r>
      <w:r w:rsidR="006B7F66" w:rsidRPr="006B7F66">
        <w:rPr>
          <w:rFonts w:ascii="Times New Roman" w:hAnsi="Times New Roman" w:cs="Times New Roman"/>
          <w:sz w:val="26"/>
          <w:szCs w:val="26"/>
        </w:rPr>
        <w:t xml:space="preserve">, ako </w:t>
      </w:r>
      <w:r w:rsidR="006B7F66">
        <w:rPr>
          <w:rFonts w:ascii="Times New Roman" w:hAnsi="Times New Roman" w:cs="Times New Roman"/>
          <w:sz w:val="26"/>
          <w:szCs w:val="26"/>
        </w:rPr>
        <w:t xml:space="preserve">si predstavujem či </w:t>
      </w:r>
      <w:r w:rsidR="006B7F66" w:rsidRPr="006B7F66">
        <w:rPr>
          <w:rFonts w:ascii="Times New Roman" w:hAnsi="Times New Roman" w:cs="Times New Roman"/>
          <w:sz w:val="26"/>
          <w:szCs w:val="26"/>
        </w:rPr>
        <w:t>očakávam.</w:t>
      </w:r>
    </w:p>
    <w:p w:rsidR="00163219" w:rsidRPr="006B7F66" w:rsidRDefault="00163219" w:rsidP="006B7F66">
      <w:pPr>
        <w:pStyle w:val="Odsekzoznamu"/>
        <w:numPr>
          <w:ilvl w:val="0"/>
          <w:numId w:val="2"/>
        </w:numPr>
        <w:ind w:left="426" w:hanging="426"/>
        <w:jc w:val="both"/>
        <w:rPr>
          <w:rFonts w:ascii="Times New Roman" w:hAnsi="Times New Roman" w:cs="Times New Roman"/>
          <w:sz w:val="26"/>
          <w:szCs w:val="26"/>
        </w:rPr>
      </w:pPr>
      <w:r w:rsidRPr="006B7F66">
        <w:rPr>
          <w:rFonts w:ascii="Times New Roman" w:hAnsi="Times New Roman" w:cs="Times New Roman"/>
          <w:sz w:val="26"/>
          <w:szCs w:val="26"/>
        </w:rPr>
        <w:t>Vo Fatime si Panna Mária zvolila jednoduché deti, aby im odovzdala posolstvo</w:t>
      </w:r>
      <w:r w:rsidR="006B7F66" w:rsidRPr="006B7F66">
        <w:rPr>
          <w:rFonts w:ascii="Times New Roman" w:hAnsi="Times New Roman" w:cs="Times New Roman"/>
          <w:sz w:val="26"/>
          <w:szCs w:val="26"/>
        </w:rPr>
        <w:t xml:space="preserve"> pre mnohých. Ich samé to neuchránilo od ťažkostí a utrpenia.</w:t>
      </w:r>
      <w:r w:rsidR="006B7F66">
        <w:rPr>
          <w:rFonts w:ascii="Times New Roman" w:hAnsi="Times New Roman" w:cs="Times New Roman"/>
          <w:sz w:val="26"/>
          <w:szCs w:val="26"/>
        </w:rPr>
        <w:t xml:space="preserve"> Viem prijať takýto Boží štýl?</w:t>
      </w:r>
    </w:p>
    <w:p w:rsidR="00497CFE" w:rsidRPr="00497CFE" w:rsidRDefault="00497CFE" w:rsidP="00497CFE">
      <w:pPr>
        <w:shd w:val="clear" w:color="auto" w:fill="D9D9D9" w:themeFill="background1" w:themeFillShade="D9"/>
        <w:rPr>
          <w:rFonts w:ascii="Georgia" w:hAnsi="Georgia"/>
          <w:sz w:val="28"/>
        </w:rPr>
      </w:pPr>
      <w:r>
        <w:rPr>
          <w:rFonts w:ascii="Georgia" w:hAnsi="Georgia"/>
          <w:sz w:val="28"/>
        </w:rPr>
        <w:t>Konkrétne predsavzatie do ďalších dní</w:t>
      </w:r>
    </w:p>
    <w:p w:rsidR="00C7110F" w:rsidRDefault="00C7110F">
      <w:r>
        <w:br w:type="page"/>
      </w:r>
    </w:p>
    <w:p w:rsidR="00C7110F" w:rsidRPr="001C4AB6" w:rsidRDefault="00C7110F" w:rsidP="00C7110F">
      <w:pPr>
        <w:jc w:val="center"/>
        <w:rPr>
          <w:rFonts w:ascii="Georgia" w:hAnsi="Georgia"/>
          <w:smallCaps/>
          <w:sz w:val="32"/>
        </w:rPr>
      </w:pPr>
      <w:r w:rsidRPr="001C4AB6">
        <w:rPr>
          <w:rFonts w:ascii="Georgia" w:hAnsi="Georgia"/>
          <w:smallCaps/>
          <w:sz w:val="32"/>
        </w:rPr>
        <w:lastRenderedPageBreak/>
        <w:t>Druhé stretnutie</w:t>
      </w:r>
    </w:p>
    <w:p w:rsidR="00C7110F" w:rsidRPr="00360844" w:rsidRDefault="00C7110F" w:rsidP="00C7110F">
      <w:pPr>
        <w:jc w:val="center"/>
        <w:rPr>
          <w:rFonts w:ascii="Georgia" w:hAnsi="Georgia"/>
          <w:i/>
          <w:sz w:val="32"/>
        </w:rPr>
      </w:pPr>
      <w:r w:rsidRPr="00C7110F">
        <w:rPr>
          <w:rFonts w:ascii="Georgia" w:hAnsi="Georgia"/>
          <w:i/>
          <w:sz w:val="32"/>
        </w:rPr>
        <w:t>Božia vízia pre vzťahy (</w:t>
      </w:r>
      <w:proofErr w:type="spellStart"/>
      <w:r w:rsidRPr="00C7110F">
        <w:rPr>
          <w:rFonts w:ascii="Georgia" w:hAnsi="Georgia"/>
          <w:i/>
          <w:sz w:val="32"/>
        </w:rPr>
        <w:t>Iz</w:t>
      </w:r>
      <w:proofErr w:type="spellEnd"/>
      <w:r w:rsidRPr="00C7110F">
        <w:rPr>
          <w:rFonts w:ascii="Georgia" w:hAnsi="Georgia"/>
          <w:i/>
          <w:sz w:val="32"/>
        </w:rPr>
        <w:t xml:space="preserve"> 11,1-9)</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Text Písma</w:t>
      </w:r>
    </w:p>
    <w:p w:rsidR="00784492" w:rsidRDefault="00784492" w:rsidP="00C7110F">
      <w:pPr>
        <w:spacing w:after="0"/>
        <w:jc w:val="both"/>
        <w:rPr>
          <w:rFonts w:ascii="Times New Roman" w:hAnsi="Times New Roman" w:cs="Times New Roman"/>
          <w:sz w:val="26"/>
          <w:szCs w:val="26"/>
        </w:rPr>
        <w:sectPr w:rsidR="00784492">
          <w:pgSz w:w="11906" w:h="16838"/>
          <w:pgMar w:top="1417" w:right="1417" w:bottom="1417" w:left="1417" w:header="708" w:footer="708" w:gutter="0"/>
          <w:cols w:space="708"/>
          <w:docGrid w:linePitch="360"/>
        </w:sectPr>
      </w:pP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lastRenderedPageBreak/>
        <w:t xml:space="preserve">Z pňa </w:t>
      </w:r>
      <w:proofErr w:type="spellStart"/>
      <w:r w:rsidRPr="00C7110F">
        <w:rPr>
          <w:rFonts w:ascii="Times New Roman" w:hAnsi="Times New Roman" w:cs="Times New Roman"/>
          <w:sz w:val="26"/>
          <w:szCs w:val="26"/>
        </w:rPr>
        <w:t>Jesseho</w:t>
      </w:r>
      <w:proofErr w:type="spellEnd"/>
      <w:r w:rsidRPr="00C7110F">
        <w:rPr>
          <w:rFonts w:ascii="Times New Roman" w:hAnsi="Times New Roman" w:cs="Times New Roman"/>
          <w:sz w:val="26"/>
          <w:szCs w:val="26"/>
        </w:rPr>
        <w:t xml:space="preserve"> vypučí ratolesť</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z jeho koreňov výhonok vykvitne.</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spočinie na ňom duch Pánov:</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duch múdrosti a rozumu,</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duch rady a sily,</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duch poznania a bohabojnosti;</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naplní ho bázeň pred Pánom.</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Nie podľa zdania očí bude súdiť,</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ani podľa počutia karhať,</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ale v pravde bude súdiť maličkých</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 xml:space="preserve">a rozhodovať priamosťou </w:t>
      </w:r>
      <w:r w:rsidR="00784492">
        <w:rPr>
          <w:rFonts w:ascii="Times New Roman" w:hAnsi="Times New Roman" w:cs="Times New Roman"/>
          <w:sz w:val="26"/>
          <w:szCs w:val="26"/>
        </w:rPr>
        <w:br/>
      </w:r>
      <w:r w:rsidRPr="00C7110F">
        <w:rPr>
          <w:rFonts w:ascii="Times New Roman" w:hAnsi="Times New Roman" w:cs="Times New Roman"/>
          <w:sz w:val="26"/>
          <w:szCs w:val="26"/>
        </w:rPr>
        <w:t>v prospech krotkých zeme.</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I porazí zem prútom svojich úst</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dychom svojich perí usmrtí zlosyna.</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Pravda bude pásom jeho bedier</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vernosť opaskom jeho drieku.</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lastRenderedPageBreak/>
        <w:t>Vtedy bude vlk bývať s baránkom</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leopard spočívať s kozliatkom;</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i teliatko a lev a kŕmny vôl budú spolu</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drobný chlapček ich bude zavracať.</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Krava i medveď budú sa pásť,</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ich mláďatá budú ležať spolu</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a lev bude ako vôl žrať slamu.</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 xml:space="preserve">Nemluvňa sa bude hrať </w:t>
      </w:r>
      <w:r w:rsidR="00784492">
        <w:rPr>
          <w:rFonts w:ascii="Times New Roman" w:hAnsi="Times New Roman" w:cs="Times New Roman"/>
          <w:sz w:val="26"/>
          <w:szCs w:val="26"/>
        </w:rPr>
        <w:br/>
      </w:r>
      <w:r w:rsidRPr="00C7110F">
        <w:rPr>
          <w:rFonts w:ascii="Times New Roman" w:hAnsi="Times New Roman" w:cs="Times New Roman"/>
          <w:sz w:val="26"/>
          <w:szCs w:val="26"/>
        </w:rPr>
        <w:t>nad dierou hada,</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 xml:space="preserve">do jamy vretenice siahne rukou </w:t>
      </w:r>
      <w:proofErr w:type="spellStart"/>
      <w:r w:rsidRPr="00C7110F">
        <w:rPr>
          <w:rFonts w:ascii="Times New Roman" w:hAnsi="Times New Roman" w:cs="Times New Roman"/>
          <w:sz w:val="26"/>
          <w:szCs w:val="26"/>
        </w:rPr>
        <w:t>odkojenča</w:t>
      </w:r>
      <w:proofErr w:type="spellEnd"/>
      <w:r w:rsidRPr="00C7110F">
        <w:rPr>
          <w:rFonts w:ascii="Times New Roman" w:hAnsi="Times New Roman" w:cs="Times New Roman"/>
          <w:sz w:val="26"/>
          <w:szCs w:val="26"/>
        </w:rPr>
        <w:t>.</w:t>
      </w:r>
    </w:p>
    <w:p w:rsidR="00C7110F" w:rsidRPr="00C7110F" w:rsidRDefault="00C7110F" w:rsidP="00784492">
      <w:pPr>
        <w:spacing w:after="0"/>
        <w:rPr>
          <w:rFonts w:ascii="Times New Roman" w:hAnsi="Times New Roman" w:cs="Times New Roman"/>
          <w:sz w:val="26"/>
          <w:szCs w:val="26"/>
        </w:rPr>
      </w:pPr>
      <w:r w:rsidRPr="00C7110F">
        <w:rPr>
          <w:rFonts w:ascii="Times New Roman" w:hAnsi="Times New Roman" w:cs="Times New Roman"/>
          <w:sz w:val="26"/>
          <w:szCs w:val="26"/>
        </w:rPr>
        <w:t>Nebudú zle robiť a nebudú škodiť</w:t>
      </w:r>
    </w:p>
    <w:p w:rsidR="00C7110F" w:rsidRPr="00C7110F" w:rsidRDefault="00C7110F" w:rsidP="00C7110F">
      <w:pPr>
        <w:spacing w:after="0"/>
        <w:jc w:val="both"/>
        <w:rPr>
          <w:rFonts w:ascii="Times New Roman" w:hAnsi="Times New Roman" w:cs="Times New Roman"/>
          <w:sz w:val="26"/>
          <w:szCs w:val="26"/>
        </w:rPr>
      </w:pPr>
      <w:r w:rsidRPr="00C7110F">
        <w:rPr>
          <w:rFonts w:ascii="Times New Roman" w:hAnsi="Times New Roman" w:cs="Times New Roman"/>
          <w:sz w:val="26"/>
          <w:szCs w:val="26"/>
        </w:rPr>
        <w:t>na celom mojom svätom vrchu;</w:t>
      </w:r>
    </w:p>
    <w:p w:rsidR="00C7110F" w:rsidRPr="00C7110F" w:rsidRDefault="00C7110F" w:rsidP="00C7110F">
      <w:pPr>
        <w:spacing w:after="0"/>
        <w:jc w:val="both"/>
        <w:rPr>
          <w:rFonts w:ascii="Times New Roman" w:hAnsi="Times New Roman" w:cs="Times New Roman"/>
          <w:sz w:val="26"/>
          <w:szCs w:val="26"/>
        </w:rPr>
      </w:pPr>
      <w:r w:rsidRPr="00C7110F">
        <w:rPr>
          <w:rFonts w:ascii="Times New Roman" w:hAnsi="Times New Roman" w:cs="Times New Roman"/>
          <w:sz w:val="26"/>
          <w:szCs w:val="26"/>
        </w:rPr>
        <w:t>lebo zem bude plná poznania Pána,</w:t>
      </w:r>
    </w:p>
    <w:p w:rsidR="00C7110F" w:rsidRPr="00360844" w:rsidRDefault="00C7110F" w:rsidP="00784492">
      <w:pPr>
        <w:spacing w:after="600"/>
        <w:jc w:val="both"/>
        <w:rPr>
          <w:rFonts w:ascii="Times New Roman" w:hAnsi="Times New Roman" w:cs="Times New Roman"/>
          <w:sz w:val="26"/>
          <w:szCs w:val="26"/>
        </w:rPr>
      </w:pPr>
      <w:r w:rsidRPr="00C7110F">
        <w:rPr>
          <w:rFonts w:ascii="Times New Roman" w:hAnsi="Times New Roman" w:cs="Times New Roman"/>
          <w:sz w:val="26"/>
          <w:szCs w:val="26"/>
        </w:rPr>
        <w:t>ako vody pokrývajú more.</w:t>
      </w:r>
    </w:p>
    <w:p w:rsidR="00784492" w:rsidRDefault="00784492" w:rsidP="00C7110F">
      <w:pPr>
        <w:shd w:val="clear" w:color="auto" w:fill="D9D9D9" w:themeFill="background1" w:themeFillShade="D9"/>
        <w:rPr>
          <w:rFonts w:ascii="Georgia" w:hAnsi="Georgia"/>
          <w:sz w:val="28"/>
        </w:rPr>
        <w:sectPr w:rsidR="00784492" w:rsidSect="00784492">
          <w:type w:val="continuous"/>
          <w:pgSz w:w="11906" w:h="16838"/>
          <w:pgMar w:top="1417" w:right="1417" w:bottom="1417" w:left="1417" w:header="708" w:footer="708" w:gutter="0"/>
          <w:cols w:num="2" w:space="708"/>
          <w:docGrid w:linePitch="360"/>
        </w:sectPr>
      </w:pP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lastRenderedPageBreak/>
        <w:t>Zamyslenie</w:t>
      </w:r>
    </w:p>
    <w:p w:rsidR="00C7110F" w:rsidRPr="00455941" w:rsidRDefault="00C7110F" w:rsidP="00455941">
      <w:pPr>
        <w:jc w:val="both"/>
        <w:rPr>
          <w:rFonts w:ascii="Times New Roman" w:hAnsi="Times New Roman" w:cs="Times New Roman"/>
          <w:sz w:val="26"/>
          <w:szCs w:val="26"/>
        </w:rPr>
      </w:pPr>
      <w:r w:rsidRPr="00455941">
        <w:rPr>
          <w:rFonts w:ascii="Times New Roman" w:hAnsi="Times New Roman" w:cs="Times New Roman"/>
          <w:sz w:val="26"/>
          <w:szCs w:val="26"/>
        </w:rPr>
        <w:t xml:space="preserve">Prorok Izaiáš </w:t>
      </w:r>
      <w:r w:rsidR="00455941">
        <w:rPr>
          <w:rFonts w:ascii="Times New Roman" w:hAnsi="Times New Roman" w:cs="Times New Roman"/>
          <w:sz w:val="26"/>
          <w:szCs w:val="26"/>
        </w:rPr>
        <w:t>oznamuje</w:t>
      </w:r>
      <w:r w:rsidRPr="00455941">
        <w:rPr>
          <w:rFonts w:ascii="Times New Roman" w:hAnsi="Times New Roman" w:cs="Times New Roman"/>
          <w:sz w:val="26"/>
          <w:szCs w:val="26"/>
        </w:rPr>
        <w:t xml:space="preserve"> krásu a pokoj mesiášskych časov. </w:t>
      </w:r>
      <w:r w:rsidR="00455941">
        <w:rPr>
          <w:rFonts w:ascii="Times New Roman" w:hAnsi="Times New Roman" w:cs="Times New Roman"/>
          <w:sz w:val="26"/>
          <w:szCs w:val="26"/>
        </w:rPr>
        <w:t>Príde</w:t>
      </w:r>
      <w:r w:rsidRPr="00455941">
        <w:rPr>
          <w:rFonts w:ascii="Times New Roman" w:hAnsi="Times New Roman" w:cs="Times New Roman"/>
          <w:sz w:val="26"/>
          <w:szCs w:val="26"/>
        </w:rPr>
        <w:t xml:space="preserve"> záchranc</w:t>
      </w:r>
      <w:r w:rsidR="00455941">
        <w:rPr>
          <w:rFonts w:ascii="Times New Roman" w:hAnsi="Times New Roman" w:cs="Times New Roman"/>
          <w:sz w:val="26"/>
          <w:szCs w:val="26"/>
        </w:rPr>
        <w:t>a</w:t>
      </w:r>
      <w:r w:rsidRPr="00455941">
        <w:rPr>
          <w:rFonts w:ascii="Times New Roman" w:hAnsi="Times New Roman" w:cs="Times New Roman"/>
          <w:sz w:val="26"/>
          <w:szCs w:val="26"/>
        </w:rPr>
        <w:t xml:space="preserve">, ktorý bude kráčať s Pánovým Duchom, skrze ktorého </w:t>
      </w:r>
      <w:r w:rsidR="00455941">
        <w:rPr>
          <w:rFonts w:ascii="Times New Roman" w:hAnsi="Times New Roman" w:cs="Times New Roman"/>
          <w:sz w:val="26"/>
          <w:szCs w:val="26"/>
        </w:rPr>
        <w:t>vstúpi</w:t>
      </w:r>
      <w:r w:rsidRPr="00455941">
        <w:rPr>
          <w:rFonts w:ascii="Times New Roman" w:hAnsi="Times New Roman" w:cs="Times New Roman"/>
          <w:sz w:val="26"/>
          <w:szCs w:val="26"/>
        </w:rPr>
        <w:t xml:space="preserve"> uzdravenie do vzťahov medzi ľuďmi. Pokoj, ktorý spočinie na Mesiášovi</w:t>
      </w:r>
      <w:r w:rsidR="00455941">
        <w:rPr>
          <w:rFonts w:ascii="Times New Roman" w:hAnsi="Times New Roman" w:cs="Times New Roman"/>
          <w:sz w:val="26"/>
          <w:szCs w:val="26"/>
        </w:rPr>
        <w:t>,</w:t>
      </w:r>
      <w:r w:rsidRPr="00455941">
        <w:rPr>
          <w:rFonts w:ascii="Times New Roman" w:hAnsi="Times New Roman" w:cs="Times New Roman"/>
          <w:sz w:val="26"/>
          <w:szCs w:val="26"/>
        </w:rPr>
        <w:t xml:space="preserve"> bude znamením jeho vlády a kráľovstva. Akoby nastoľuje celkom novú dobu, nové časy, ktoré prekonávajú samotnú krásu raja. Veď v jeho kráľovstve už had nemá žiadnu moc, dieťa z Betlehema sa hrá nad jeho dierou.  </w:t>
      </w:r>
    </w:p>
    <w:p w:rsidR="00C7110F" w:rsidRPr="00455941" w:rsidRDefault="00C7110F" w:rsidP="00455941">
      <w:pPr>
        <w:jc w:val="both"/>
        <w:rPr>
          <w:rFonts w:ascii="Times New Roman" w:hAnsi="Times New Roman" w:cs="Times New Roman"/>
          <w:sz w:val="26"/>
          <w:szCs w:val="26"/>
        </w:rPr>
      </w:pPr>
      <w:r w:rsidRPr="00455941">
        <w:rPr>
          <w:rFonts w:ascii="Times New Roman" w:hAnsi="Times New Roman" w:cs="Times New Roman"/>
          <w:sz w:val="26"/>
          <w:szCs w:val="26"/>
        </w:rPr>
        <w:t xml:space="preserve">V úvode </w:t>
      </w:r>
      <w:r w:rsidR="00455941" w:rsidRPr="00455941">
        <w:rPr>
          <w:rFonts w:ascii="Times New Roman" w:hAnsi="Times New Roman" w:cs="Times New Roman"/>
          <w:sz w:val="26"/>
          <w:szCs w:val="26"/>
        </w:rPr>
        <w:t>zazneli</w:t>
      </w:r>
      <w:r w:rsidRPr="00455941">
        <w:rPr>
          <w:rFonts w:ascii="Times New Roman" w:hAnsi="Times New Roman" w:cs="Times New Roman"/>
          <w:sz w:val="26"/>
          <w:szCs w:val="26"/>
        </w:rPr>
        <w:t xml:space="preserve"> slová: </w:t>
      </w:r>
      <w:r w:rsidRPr="003C7723">
        <w:rPr>
          <w:rFonts w:ascii="Times New Roman" w:hAnsi="Times New Roman" w:cs="Times New Roman"/>
          <w:i/>
          <w:sz w:val="26"/>
          <w:szCs w:val="26"/>
        </w:rPr>
        <w:t xml:space="preserve">„Z pňa </w:t>
      </w:r>
      <w:proofErr w:type="spellStart"/>
      <w:r w:rsidRPr="003C7723">
        <w:rPr>
          <w:rFonts w:ascii="Times New Roman" w:hAnsi="Times New Roman" w:cs="Times New Roman"/>
          <w:i/>
          <w:sz w:val="26"/>
          <w:szCs w:val="26"/>
        </w:rPr>
        <w:t>Jesseho</w:t>
      </w:r>
      <w:proofErr w:type="spellEnd"/>
      <w:r w:rsidRPr="003C7723">
        <w:rPr>
          <w:rFonts w:ascii="Times New Roman" w:hAnsi="Times New Roman" w:cs="Times New Roman"/>
          <w:i/>
          <w:sz w:val="26"/>
          <w:szCs w:val="26"/>
        </w:rPr>
        <w:t xml:space="preserve"> vypučí ratolesť a z jeho koreňov výhonok vykvitne“</w:t>
      </w:r>
      <w:r w:rsidRPr="00455941">
        <w:rPr>
          <w:rFonts w:ascii="Times New Roman" w:hAnsi="Times New Roman" w:cs="Times New Roman"/>
          <w:sz w:val="26"/>
          <w:szCs w:val="26"/>
        </w:rPr>
        <w:t xml:space="preserve">. </w:t>
      </w:r>
      <w:proofErr w:type="spellStart"/>
      <w:r w:rsidRPr="00455941">
        <w:rPr>
          <w:rFonts w:ascii="Times New Roman" w:hAnsi="Times New Roman" w:cs="Times New Roman"/>
          <w:sz w:val="26"/>
          <w:szCs w:val="26"/>
        </w:rPr>
        <w:t>Jesse</w:t>
      </w:r>
      <w:proofErr w:type="spellEnd"/>
      <w:r w:rsidRPr="00455941">
        <w:rPr>
          <w:rFonts w:ascii="Times New Roman" w:hAnsi="Times New Roman" w:cs="Times New Roman"/>
          <w:sz w:val="26"/>
          <w:szCs w:val="26"/>
        </w:rPr>
        <w:t xml:space="preserve"> bol otcom kráľa Dávida. Prorok ohlasuje príchod Mesiáša, ktorý povstane z Dávidovho rodu. Je zrejmé, že Spasiteľ nepríde oslobodiť len </w:t>
      </w:r>
      <w:r w:rsidR="00455941" w:rsidRPr="00455941">
        <w:rPr>
          <w:rFonts w:ascii="Times New Roman" w:hAnsi="Times New Roman" w:cs="Times New Roman"/>
          <w:sz w:val="26"/>
          <w:szCs w:val="26"/>
        </w:rPr>
        <w:t>ž</w:t>
      </w:r>
      <w:r w:rsidRPr="00455941">
        <w:rPr>
          <w:rFonts w:ascii="Times New Roman" w:hAnsi="Times New Roman" w:cs="Times New Roman"/>
          <w:sz w:val="26"/>
          <w:szCs w:val="26"/>
        </w:rPr>
        <w:t>idovský národ, zmienka o národoch a kráľoch poukazuje na spásu, ktorá bude zvestovaná všetkým ľuďom. Nové kráľovstvo</w:t>
      </w:r>
      <w:r w:rsidR="00455941">
        <w:rPr>
          <w:rFonts w:ascii="Times New Roman" w:hAnsi="Times New Roman" w:cs="Times New Roman"/>
          <w:sz w:val="26"/>
          <w:szCs w:val="26"/>
        </w:rPr>
        <w:t>,</w:t>
      </w:r>
      <w:r w:rsidRPr="00455941">
        <w:rPr>
          <w:rFonts w:ascii="Times New Roman" w:hAnsi="Times New Roman" w:cs="Times New Roman"/>
          <w:sz w:val="26"/>
          <w:szCs w:val="26"/>
        </w:rPr>
        <w:t xml:space="preserve"> v ktorom vládne Knieža pokoja</w:t>
      </w:r>
      <w:r w:rsidR="00455941">
        <w:rPr>
          <w:rFonts w:ascii="Times New Roman" w:hAnsi="Times New Roman" w:cs="Times New Roman"/>
          <w:sz w:val="26"/>
          <w:szCs w:val="26"/>
        </w:rPr>
        <w:t>,</w:t>
      </w:r>
      <w:r w:rsidRPr="00455941">
        <w:rPr>
          <w:rFonts w:ascii="Times New Roman" w:hAnsi="Times New Roman" w:cs="Times New Roman"/>
          <w:sz w:val="26"/>
          <w:szCs w:val="26"/>
        </w:rPr>
        <w:t xml:space="preserve"> priam vyráža dych a núti človeka </w:t>
      </w:r>
      <w:r w:rsidR="00455941">
        <w:rPr>
          <w:rFonts w:ascii="Times New Roman" w:hAnsi="Times New Roman" w:cs="Times New Roman"/>
          <w:sz w:val="26"/>
          <w:szCs w:val="26"/>
        </w:rPr>
        <w:t>vol</w:t>
      </w:r>
      <w:r w:rsidRPr="00455941">
        <w:rPr>
          <w:rFonts w:ascii="Times New Roman" w:hAnsi="Times New Roman" w:cs="Times New Roman"/>
          <w:sz w:val="26"/>
          <w:szCs w:val="26"/>
        </w:rPr>
        <w:t xml:space="preserve">ať: </w:t>
      </w:r>
      <w:proofErr w:type="spellStart"/>
      <w:r w:rsidRPr="00455941">
        <w:rPr>
          <w:rFonts w:ascii="Times New Roman" w:hAnsi="Times New Roman" w:cs="Times New Roman"/>
          <w:i/>
          <w:sz w:val="26"/>
          <w:szCs w:val="26"/>
        </w:rPr>
        <w:t>Maranatha</w:t>
      </w:r>
      <w:proofErr w:type="spellEnd"/>
      <w:r w:rsidRPr="00455941">
        <w:rPr>
          <w:rFonts w:ascii="Times New Roman" w:hAnsi="Times New Roman" w:cs="Times New Roman"/>
          <w:sz w:val="26"/>
          <w:szCs w:val="26"/>
        </w:rPr>
        <w:t xml:space="preserve">, príď Pane. Celé národy budú obdivovať jeho krásu. </w:t>
      </w:r>
    </w:p>
    <w:p w:rsidR="00C7110F" w:rsidRPr="00455941" w:rsidRDefault="00C7110F" w:rsidP="00455941">
      <w:pPr>
        <w:jc w:val="both"/>
        <w:rPr>
          <w:rFonts w:ascii="Times New Roman" w:hAnsi="Times New Roman" w:cs="Times New Roman"/>
          <w:sz w:val="26"/>
          <w:szCs w:val="26"/>
        </w:rPr>
      </w:pPr>
      <w:r w:rsidRPr="00455941">
        <w:rPr>
          <w:rFonts w:ascii="Times New Roman" w:hAnsi="Times New Roman" w:cs="Times New Roman"/>
          <w:sz w:val="26"/>
          <w:szCs w:val="26"/>
        </w:rPr>
        <w:t xml:space="preserve">No k tejto vízii pokoja a krásy treba doplniť text zo štvrtej Izaiášovej piesne o Božom služobníkovi, ktorú čítame v liturgii Veľkého piatku. Uveďme citáciu v širšom kontexte: </w:t>
      </w:r>
      <w:r w:rsidRPr="00455941">
        <w:rPr>
          <w:rFonts w:ascii="Times New Roman" w:hAnsi="Times New Roman" w:cs="Times New Roman"/>
          <w:i/>
          <w:sz w:val="26"/>
          <w:szCs w:val="26"/>
        </w:rPr>
        <w:t xml:space="preserve">„Ako sa nad ním zhrozili mnohí – veď neľudsky je znetvorený jeho výzor a jeho obraz sa nepodobá človeku </w:t>
      </w:r>
      <w:r w:rsidR="00455941" w:rsidRPr="00455941">
        <w:rPr>
          <w:rFonts w:ascii="Times New Roman" w:hAnsi="Times New Roman" w:cs="Times New Roman"/>
          <w:i/>
          <w:sz w:val="26"/>
          <w:szCs w:val="26"/>
        </w:rPr>
        <w:t>–</w:t>
      </w:r>
      <w:r w:rsidRPr="00455941">
        <w:rPr>
          <w:rFonts w:ascii="Times New Roman" w:hAnsi="Times New Roman" w:cs="Times New Roman"/>
          <w:i/>
          <w:sz w:val="26"/>
          <w:szCs w:val="26"/>
        </w:rPr>
        <w:t xml:space="preserve"> tak ho budú obdivovať mnohé národy, králi si pred ním zatvoria ústa. Veď uvidia, o čom sa im nevravelo a poznajú, čo neslýchali!“</w:t>
      </w:r>
      <w:r w:rsidRPr="00455941">
        <w:rPr>
          <w:rFonts w:ascii="Times New Roman" w:hAnsi="Times New Roman" w:cs="Times New Roman"/>
          <w:sz w:val="26"/>
          <w:szCs w:val="26"/>
        </w:rPr>
        <w:t xml:space="preserve"> (</w:t>
      </w:r>
      <w:proofErr w:type="spellStart"/>
      <w:r w:rsidRPr="00455941">
        <w:rPr>
          <w:rFonts w:ascii="Times New Roman" w:hAnsi="Times New Roman" w:cs="Times New Roman"/>
          <w:sz w:val="26"/>
          <w:szCs w:val="26"/>
        </w:rPr>
        <w:t>Iz</w:t>
      </w:r>
      <w:proofErr w:type="spellEnd"/>
      <w:r w:rsidRPr="00455941">
        <w:rPr>
          <w:rFonts w:ascii="Times New Roman" w:hAnsi="Times New Roman" w:cs="Times New Roman"/>
          <w:sz w:val="26"/>
          <w:szCs w:val="26"/>
        </w:rPr>
        <w:t xml:space="preserve"> </w:t>
      </w:r>
      <w:r w:rsidRPr="00455941">
        <w:rPr>
          <w:rFonts w:ascii="Times New Roman" w:hAnsi="Times New Roman" w:cs="Times New Roman"/>
          <w:sz w:val="26"/>
          <w:szCs w:val="26"/>
        </w:rPr>
        <w:lastRenderedPageBreak/>
        <w:t xml:space="preserve">52,14-15). Noc temna, predchádza udalosti svetla, alebo môžeme povedať: </w:t>
      </w:r>
      <w:r w:rsidR="00455941" w:rsidRPr="00455941">
        <w:rPr>
          <w:rFonts w:ascii="Times New Roman" w:hAnsi="Times New Roman" w:cs="Times New Roman"/>
          <w:i/>
          <w:sz w:val="26"/>
          <w:szCs w:val="26"/>
        </w:rPr>
        <w:t>P</w:t>
      </w:r>
      <w:r w:rsidRPr="00455941">
        <w:rPr>
          <w:rFonts w:ascii="Times New Roman" w:hAnsi="Times New Roman" w:cs="Times New Roman"/>
          <w:i/>
          <w:sz w:val="26"/>
          <w:szCs w:val="26"/>
        </w:rPr>
        <w:t xml:space="preserve">er </w:t>
      </w:r>
      <w:proofErr w:type="spellStart"/>
      <w:r w:rsidRPr="00455941">
        <w:rPr>
          <w:rFonts w:ascii="Times New Roman" w:hAnsi="Times New Roman" w:cs="Times New Roman"/>
          <w:i/>
          <w:sz w:val="26"/>
          <w:szCs w:val="26"/>
        </w:rPr>
        <w:t>crucem</w:t>
      </w:r>
      <w:proofErr w:type="spellEnd"/>
      <w:r w:rsidRPr="00455941">
        <w:rPr>
          <w:rFonts w:ascii="Times New Roman" w:hAnsi="Times New Roman" w:cs="Times New Roman"/>
          <w:i/>
          <w:sz w:val="26"/>
          <w:szCs w:val="26"/>
        </w:rPr>
        <w:t xml:space="preserve"> ad </w:t>
      </w:r>
      <w:proofErr w:type="spellStart"/>
      <w:r w:rsidRPr="00455941">
        <w:rPr>
          <w:rFonts w:ascii="Times New Roman" w:hAnsi="Times New Roman" w:cs="Times New Roman"/>
          <w:i/>
          <w:sz w:val="26"/>
          <w:szCs w:val="26"/>
        </w:rPr>
        <w:t>lucem</w:t>
      </w:r>
      <w:proofErr w:type="spellEnd"/>
      <w:r w:rsidRPr="00455941">
        <w:rPr>
          <w:rFonts w:ascii="Times New Roman" w:hAnsi="Times New Roman" w:cs="Times New Roman"/>
          <w:sz w:val="26"/>
          <w:szCs w:val="26"/>
        </w:rPr>
        <w:t xml:space="preserve"> (</w:t>
      </w:r>
      <w:r w:rsidR="00455941" w:rsidRPr="00455941">
        <w:rPr>
          <w:rFonts w:ascii="Times New Roman" w:hAnsi="Times New Roman" w:cs="Times New Roman"/>
          <w:sz w:val="26"/>
          <w:szCs w:val="26"/>
        </w:rPr>
        <w:t>C</w:t>
      </w:r>
      <w:r w:rsidRPr="00455941">
        <w:rPr>
          <w:rFonts w:ascii="Times New Roman" w:hAnsi="Times New Roman" w:cs="Times New Roman"/>
          <w:sz w:val="26"/>
          <w:szCs w:val="26"/>
        </w:rPr>
        <w:t>ez kríž ku svetlu).</w:t>
      </w:r>
    </w:p>
    <w:p w:rsidR="00C7110F" w:rsidRPr="00455941" w:rsidRDefault="00C7110F" w:rsidP="00455941">
      <w:pPr>
        <w:jc w:val="both"/>
        <w:rPr>
          <w:rFonts w:ascii="Times New Roman" w:hAnsi="Times New Roman" w:cs="Times New Roman"/>
          <w:i/>
          <w:sz w:val="26"/>
          <w:szCs w:val="26"/>
        </w:rPr>
      </w:pPr>
      <w:r w:rsidRPr="00455941">
        <w:rPr>
          <w:rFonts w:ascii="Times New Roman" w:hAnsi="Times New Roman" w:cs="Times New Roman"/>
          <w:i/>
          <w:sz w:val="26"/>
          <w:szCs w:val="26"/>
        </w:rPr>
        <w:t xml:space="preserve">Pred nedávnom som bol účastný stretnutia chlapcov a rodičov komunity </w:t>
      </w:r>
      <w:proofErr w:type="spellStart"/>
      <w:r w:rsidRPr="00455941">
        <w:rPr>
          <w:rFonts w:ascii="Times New Roman" w:hAnsi="Times New Roman" w:cs="Times New Roman"/>
          <w:i/>
          <w:sz w:val="26"/>
          <w:szCs w:val="26"/>
        </w:rPr>
        <w:t>Cenacolo</w:t>
      </w:r>
      <w:proofErr w:type="spellEnd"/>
      <w:r w:rsidR="00784492">
        <w:rPr>
          <w:rFonts w:ascii="Times New Roman" w:hAnsi="Times New Roman" w:cs="Times New Roman"/>
          <w:i/>
          <w:sz w:val="26"/>
          <w:szCs w:val="26"/>
        </w:rPr>
        <w:t xml:space="preserve"> (</w:t>
      </w:r>
      <w:r w:rsidRPr="00455941">
        <w:rPr>
          <w:rFonts w:ascii="Times New Roman" w:hAnsi="Times New Roman" w:cs="Times New Roman"/>
          <w:i/>
          <w:sz w:val="26"/>
          <w:szCs w:val="26"/>
        </w:rPr>
        <w:t>spoločenstvo, ktoré sa venuje závislým ľuďom</w:t>
      </w:r>
      <w:r w:rsidR="00784492">
        <w:rPr>
          <w:rFonts w:ascii="Times New Roman" w:hAnsi="Times New Roman" w:cs="Times New Roman"/>
          <w:i/>
          <w:sz w:val="26"/>
          <w:szCs w:val="26"/>
        </w:rPr>
        <w:t>)</w:t>
      </w:r>
      <w:r w:rsidRPr="00455941">
        <w:rPr>
          <w:rFonts w:ascii="Times New Roman" w:hAnsi="Times New Roman" w:cs="Times New Roman"/>
          <w:i/>
          <w:sz w:val="26"/>
          <w:szCs w:val="26"/>
        </w:rPr>
        <w:t xml:space="preserve">. Svedectvá rodičov opisovali ťažké boje, akoby noc temna, ktorou si museli prejsť oni, ako aj ich deti keď bojovali za život. Moje dojmy zo stretnutia? </w:t>
      </w:r>
    </w:p>
    <w:p w:rsidR="00C7110F" w:rsidRPr="00455941" w:rsidRDefault="00C7110F" w:rsidP="00455941">
      <w:pPr>
        <w:jc w:val="both"/>
        <w:rPr>
          <w:rFonts w:ascii="Times New Roman" w:hAnsi="Times New Roman" w:cs="Times New Roman"/>
          <w:sz w:val="26"/>
          <w:szCs w:val="26"/>
        </w:rPr>
      </w:pPr>
      <w:r w:rsidRPr="00455941">
        <w:rPr>
          <w:rFonts w:ascii="Times New Roman" w:hAnsi="Times New Roman" w:cs="Times New Roman"/>
          <w:i/>
          <w:sz w:val="26"/>
          <w:szCs w:val="26"/>
        </w:rPr>
        <w:t>Videl som kríž, na ktorom bolo pribité ich ego, hanba rodiny – značka, ktorú vnímali ich priatelia</w:t>
      </w:r>
      <w:r w:rsidR="00455941" w:rsidRPr="00455941">
        <w:rPr>
          <w:rFonts w:ascii="Times New Roman" w:hAnsi="Times New Roman" w:cs="Times New Roman"/>
          <w:i/>
          <w:sz w:val="26"/>
          <w:szCs w:val="26"/>
        </w:rPr>
        <w:t>,</w:t>
      </w:r>
      <w:r w:rsidRPr="00455941">
        <w:rPr>
          <w:rFonts w:ascii="Times New Roman" w:hAnsi="Times New Roman" w:cs="Times New Roman"/>
          <w:i/>
          <w:sz w:val="26"/>
          <w:szCs w:val="26"/>
        </w:rPr>
        <w:t xml:space="preserve"> „vychovali </w:t>
      </w:r>
      <w:proofErr w:type="spellStart"/>
      <w:r w:rsidRPr="00455941">
        <w:rPr>
          <w:rFonts w:ascii="Times New Roman" w:hAnsi="Times New Roman" w:cs="Times New Roman"/>
          <w:i/>
          <w:sz w:val="26"/>
          <w:szCs w:val="26"/>
        </w:rPr>
        <w:t>feťáka</w:t>
      </w:r>
      <w:proofErr w:type="spellEnd"/>
      <w:r w:rsidRPr="00455941">
        <w:rPr>
          <w:rFonts w:ascii="Times New Roman" w:hAnsi="Times New Roman" w:cs="Times New Roman"/>
          <w:i/>
          <w:sz w:val="26"/>
          <w:szCs w:val="26"/>
        </w:rPr>
        <w:t>“, priznanie si vlastných slabostí a chýb. To všetko bolo pribité na kríž skrze Krista. Ako sami svedčili: On niesol našu bolesť, On, Boží služobník vyniesol naše bôle na Kalváriu. Okúsili sme temnotu hriechu a plakali sme ako prorokoval Pán Ježiš, keď niesol kríž hovoriac: „</w:t>
      </w:r>
      <w:r w:rsidR="00455941" w:rsidRPr="00455941">
        <w:rPr>
          <w:rFonts w:ascii="Times New Roman" w:hAnsi="Times New Roman" w:cs="Times New Roman"/>
          <w:i/>
          <w:sz w:val="26"/>
          <w:szCs w:val="26"/>
        </w:rPr>
        <w:t>P</w:t>
      </w:r>
      <w:r w:rsidRPr="00455941">
        <w:rPr>
          <w:rFonts w:ascii="Times New Roman" w:hAnsi="Times New Roman" w:cs="Times New Roman"/>
          <w:i/>
          <w:sz w:val="26"/>
          <w:szCs w:val="26"/>
        </w:rPr>
        <w:t>lačte samy nad sebou a nad svojimi deťmi“ (</w:t>
      </w:r>
      <w:proofErr w:type="spellStart"/>
      <w:r w:rsidRPr="00455941">
        <w:rPr>
          <w:rFonts w:ascii="Times New Roman" w:hAnsi="Times New Roman" w:cs="Times New Roman"/>
          <w:i/>
          <w:sz w:val="26"/>
          <w:szCs w:val="26"/>
        </w:rPr>
        <w:t>Lk</w:t>
      </w:r>
      <w:proofErr w:type="spellEnd"/>
      <w:r w:rsidRPr="00455941">
        <w:rPr>
          <w:rFonts w:ascii="Times New Roman" w:hAnsi="Times New Roman" w:cs="Times New Roman"/>
          <w:i/>
          <w:sz w:val="26"/>
          <w:szCs w:val="26"/>
        </w:rPr>
        <w:t xml:space="preserve"> 23,28). Jemu odovzdali svoj život, nepokoj i bolesť, slabosti aj pády. No videl som aj čosi, čo vyrazilo môj dych, dojalo ma k slzám a žasol som nad Božou slávou. Na stretnutí akoby zažiarilo veľké svetlo. Vychádzalo z ich sŕdc a očí, videl som v nich svetlo Pánovho vzkriesenia a počul hlas volajúci: ste moje milované deti. Počul som a videl nebeskú oslavu, nový Jeruzalem, krajinu oplývajúcu radosťou, pokojom a slzami šťastia, ktoré utrel z ich tvárí Víťazný Baránok, Ježiš Kristus. Títo Boží priatelia spoznali premenu ich detí, a deti videli premenu rodičov. Spoločne </w:t>
      </w:r>
      <w:r w:rsidR="00784492">
        <w:rPr>
          <w:rFonts w:ascii="Times New Roman" w:hAnsi="Times New Roman" w:cs="Times New Roman"/>
          <w:i/>
          <w:sz w:val="26"/>
          <w:szCs w:val="26"/>
        </w:rPr>
        <w:t>o</w:t>
      </w:r>
      <w:r w:rsidRPr="00455941">
        <w:rPr>
          <w:rFonts w:ascii="Times New Roman" w:hAnsi="Times New Roman" w:cs="Times New Roman"/>
          <w:i/>
          <w:sz w:val="26"/>
          <w:szCs w:val="26"/>
        </w:rPr>
        <w:t xml:space="preserve">slavovali život a chválili Pána </w:t>
      </w:r>
      <w:r w:rsidR="00784492">
        <w:rPr>
          <w:rFonts w:ascii="Times New Roman" w:hAnsi="Times New Roman" w:cs="Times New Roman"/>
          <w:i/>
          <w:sz w:val="26"/>
          <w:szCs w:val="26"/>
        </w:rPr>
        <w:t>i</w:t>
      </w:r>
      <w:r w:rsidRPr="00455941">
        <w:rPr>
          <w:rFonts w:ascii="Times New Roman" w:hAnsi="Times New Roman" w:cs="Times New Roman"/>
          <w:i/>
          <w:sz w:val="26"/>
          <w:szCs w:val="26"/>
        </w:rPr>
        <w:t xml:space="preserve"> s tými, ktorí ešte zápasia za svoje deti a za pokoj v rodine. V priateľskej láske a svedectve však čerpali nádej</w:t>
      </w:r>
      <w:r w:rsidR="00784492">
        <w:rPr>
          <w:rFonts w:ascii="Times New Roman" w:hAnsi="Times New Roman" w:cs="Times New Roman"/>
          <w:i/>
          <w:sz w:val="26"/>
          <w:szCs w:val="26"/>
        </w:rPr>
        <w:t>.</w:t>
      </w:r>
      <w:r w:rsidRPr="00455941">
        <w:rPr>
          <w:rFonts w:ascii="Times New Roman" w:hAnsi="Times New Roman" w:cs="Times New Roman"/>
          <w:i/>
          <w:sz w:val="26"/>
          <w:szCs w:val="26"/>
        </w:rPr>
        <w:t xml:space="preserve"> Zakúsili akoby </w:t>
      </w:r>
      <w:proofErr w:type="spellStart"/>
      <w:r w:rsidRPr="00455941">
        <w:rPr>
          <w:rFonts w:ascii="Times New Roman" w:hAnsi="Times New Roman" w:cs="Times New Roman"/>
          <w:i/>
          <w:sz w:val="26"/>
          <w:szCs w:val="26"/>
        </w:rPr>
        <w:t>predchuť</w:t>
      </w:r>
      <w:proofErr w:type="spellEnd"/>
      <w:r w:rsidRPr="00455941">
        <w:rPr>
          <w:rFonts w:ascii="Times New Roman" w:hAnsi="Times New Roman" w:cs="Times New Roman"/>
          <w:i/>
          <w:sz w:val="26"/>
          <w:szCs w:val="26"/>
        </w:rPr>
        <w:t xml:space="preserve"> neba a v tom našli silu do ďalších dní.</w:t>
      </w:r>
      <w:r w:rsidR="00784492">
        <w:rPr>
          <w:rFonts w:ascii="Times New Roman" w:hAnsi="Times New Roman" w:cs="Times New Roman"/>
          <w:i/>
          <w:sz w:val="26"/>
          <w:szCs w:val="26"/>
        </w:rPr>
        <w:t xml:space="preserve">.. </w:t>
      </w:r>
      <w:r w:rsidRPr="00455941">
        <w:rPr>
          <w:rFonts w:ascii="Times New Roman" w:hAnsi="Times New Roman" w:cs="Times New Roman"/>
          <w:i/>
          <w:sz w:val="26"/>
          <w:szCs w:val="26"/>
        </w:rPr>
        <w:t>Izaiáš  prorokoval, že Boží služobník prejde utrpením a potom bude</w:t>
      </w:r>
      <w:r w:rsidR="00784492">
        <w:rPr>
          <w:rFonts w:ascii="Times New Roman" w:hAnsi="Times New Roman" w:cs="Times New Roman"/>
          <w:i/>
          <w:sz w:val="26"/>
          <w:szCs w:val="26"/>
        </w:rPr>
        <w:t xml:space="preserve"> oslávený</w:t>
      </w:r>
      <w:r w:rsidRPr="00455941">
        <w:rPr>
          <w:rFonts w:ascii="Times New Roman" w:hAnsi="Times New Roman" w:cs="Times New Roman"/>
          <w:i/>
          <w:sz w:val="26"/>
          <w:szCs w:val="26"/>
        </w:rPr>
        <w:t>. A vtedy národy</w:t>
      </w:r>
      <w:r w:rsidR="00784492" w:rsidRPr="00784492">
        <w:rPr>
          <w:rFonts w:ascii="Times New Roman" w:hAnsi="Times New Roman" w:cs="Times New Roman"/>
          <w:i/>
          <w:sz w:val="26"/>
          <w:szCs w:val="26"/>
        </w:rPr>
        <w:t xml:space="preserve"> </w:t>
      </w:r>
      <w:r w:rsidR="00784492" w:rsidRPr="00455941">
        <w:rPr>
          <w:rFonts w:ascii="Times New Roman" w:hAnsi="Times New Roman" w:cs="Times New Roman"/>
          <w:i/>
          <w:sz w:val="26"/>
          <w:szCs w:val="26"/>
        </w:rPr>
        <w:t>užasnú</w:t>
      </w:r>
      <w:r w:rsidRPr="00455941">
        <w:rPr>
          <w:rFonts w:ascii="Times New Roman" w:hAnsi="Times New Roman" w:cs="Times New Roman"/>
          <w:i/>
          <w:sz w:val="26"/>
          <w:szCs w:val="26"/>
        </w:rPr>
        <w:t xml:space="preserve">. </w:t>
      </w:r>
      <w:r w:rsidRPr="00455941">
        <w:rPr>
          <w:rFonts w:ascii="Times New Roman" w:hAnsi="Times New Roman" w:cs="Times New Roman"/>
          <w:sz w:val="26"/>
          <w:szCs w:val="26"/>
        </w:rPr>
        <w:t xml:space="preserve">„V ten deň bude koreň </w:t>
      </w:r>
      <w:proofErr w:type="spellStart"/>
      <w:r w:rsidRPr="00455941">
        <w:rPr>
          <w:rFonts w:ascii="Times New Roman" w:hAnsi="Times New Roman" w:cs="Times New Roman"/>
          <w:sz w:val="26"/>
          <w:szCs w:val="26"/>
        </w:rPr>
        <w:t>Jesseho</w:t>
      </w:r>
      <w:proofErr w:type="spellEnd"/>
      <w:r w:rsidRPr="00455941">
        <w:rPr>
          <w:rFonts w:ascii="Times New Roman" w:hAnsi="Times New Roman" w:cs="Times New Roman"/>
          <w:sz w:val="26"/>
          <w:szCs w:val="26"/>
        </w:rPr>
        <w:t xml:space="preserve"> stáť ako zástava národov, budú ho vyhľadávať kmene a jeho príbytok bude slávny“</w:t>
      </w:r>
      <w:r w:rsidRPr="00455941">
        <w:rPr>
          <w:rFonts w:ascii="Times New Roman" w:hAnsi="Times New Roman" w:cs="Times New Roman"/>
          <w:i/>
          <w:sz w:val="26"/>
          <w:szCs w:val="26"/>
        </w:rPr>
        <w:t xml:space="preserve"> (</w:t>
      </w:r>
      <w:proofErr w:type="spellStart"/>
      <w:r w:rsidRPr="00455941">
        <w:rPr>
          <w:rFonts w:ascii="Times New Roman" w:hAnsi="Times New Roman" w:cs="Times New Roman"/>
          <w:i/>
          <w:sz w:val="26"/>
          <w:szCs w:val="26"/>
        </w:rPr>
        <w:t>Iz</w:t>
      </w:r>
      <w:proofErr w:type="spellEnd"/>
      <w:r w:rsidRPr="00455941">
        <w:rPr>
          <w:rFonts w:ascii="Times New Roman" w:hAnsi="Times New Roman" w:cs="Times New Roman"/>
          <w:i/>
          <w:sz w:val="26"/>
          <w:szCs w:val="26"/>
        </w:rPr>
        <w:t xml:space="preserve"> 11,10). Slávu nebeského Otca a jeho Syna mi zjavila táto oslava života</w:t>
      </w:r>
      <w:r w:rsidRPr="00455941">
        <w:rPr>
          <w:rFonts w:ascii="Times New Roman" w:hAnsi="Times New Roman" w:cs="Times New Roman"/>
          <w:sz w:val="26"/>
          <w:szCs w:val="26"/>
        </w:rPr>
        <w:t>.</w:t>
      </w:r>
    </w:p>
    <w:p w:rsidR="00C7110F" w:rsidRPr="00455941" w:rsidRDefault="00455941" w:rsidP="00455941">
      <w:pPr>
        <w:jc w:val="both"/>
        <w:rPr>
          <w:rFonts w:ascii="Times New Roman" w:hAnsi="Times New Roman" w:cs="Times New Roman"/>
          <w:sz w:val="26"/>
          <w:szCs w:val="26"/>
        </w:rPr>
      </w:pPr>
      <w:r w:rsidRPr="00455941">
        <w:rPr>
          <w:rFonts w:ascii="Times New Roman" w:hAnsi="Times New Roman" w:cs="Times New Roman"/>
          <w:sz w:val="26"/>
          <w:szCs w:val="26"/>
        </w:rPr>
        <w:t xml:space="preserve">Radosťou </w:t>
      </w:r>
      <w:r w:rsidR="00C7110F" w:rsidRPr="00455941">
        <w:rPr>
          <w:rFonts w:ascii="Times New Roman" w:hAnsi="Times New Roman" w:cs="Times New Roman"/>
          <w:sz w:val="26"/>
          <w:szCs w:val="26"/>
        </w:rPr>
        <w:t xml:space="preserve">volajme: </w:t>
      </w:r>
      <w:r w:rsidR="00C7110F" w:rsidRPr="00455941">
        <w:rPr>
          <w:rFonts w:ascii="Times New Roman" w:hAnsi="Times New Roman" w:cs="Times New Roman"/>
          <w:i/>
          <w:sz w:val="26"/>
          <w:szCs w:val="26"/>
        </w:rPr>
        <w:t>„</w:t>
      </w:r>
      <w:r w:rsidRPr="00455941">
        <w:rPr>
          <w:rFonts w:ascii="Times New Roman" w:hAnsi="Times New Roman" w:cs="Times New Roman"/>
          <w:i/>
          <w:sz w:val="26"/>
          <w:szCs w:val="26"/>
        </w:rPr>
        <w:t>Už nemeškaj,</w:t>
      </w:r>
      <w:r w:rsidRPr="00455941">
        <w:rPr>
          <w:rFonts w:ascii="Times New Roman" w:hAnsi="Times New Roman" w:cs="Times New Roman"/>
          <w:sz w:val="26"/>
          <w:szCs w:val="26"/>
        </w:rPr>
        <w:t xml:space="preserve"> </w:t>
      </w:r>
      <w:proofErr w:type="spellStart"/>
      <w:r w:rsidRPr="00455941">
        <w:rPr>
          <w:rFonts w:ascii="Times New Roman" w:hAnsi="Times New Roman" w:cs="Times New Roman"/>
          <w:sz w:val="26"/>
          <w:szCs w:val="26"/>
        </w:rPr>
        <w:t>maranatha</w:t>
      </w:r>
      <w:proofErr w:type="spellEnd"/>
      <w:r w:rsidR="00C7110F" w:rsidRPr="00455941">
        <w:rPr>
          <w:rFonts w:ascii="Times New Roman" w:hAnsi="Times New Roman" w:cs="Times New Roman"/>
          <w:i/>
          <w:sz w:val="26"/>
          <w:szCs w:val="26"/>
        </w:rPr>
        <w:t>!</w:t>
      </w:r>
      <w:r w:rsidRPr="00455941">
        <w:rPr>
          <w:rFonts w:ascii="Times New Roman" w:hAnsi="Times New Roman" w:cs="Times New Roman"/>
          <w:i/>
          <w:sz w:val="26"/>
          <w:szCs w:val="26"/>
        </w:rPr>
        <w:t>“</w:t>
      </w:r>
      <w:r w:rsidR="00C7110F" w:rsidRPr="00455941">
        <w:rPr>
          <w:rFonts w:ascii="Times New Roman" w:hAnsi="Times New Roman" w:cs="Times New Roman"/>
          <w:sz w:val="26"/>
          <w:szCs w:val="26"/>
        </w:rPr>
        <w:t xml:space="preserve"> Majme na pamäti taktiež Boží prísľub, o ktorom čítame v 2. kapitole knihy proroka </w:t>
      </w:r>
      <w:proofErr w:type="spellStart"/>
      <w:r w:rsidR="00C7110F" w:rsidRPr="00455941">
        <w:rPr>
          <w:rFonts w:ascii="Times New Roman" w:hAnsi="Times New Roman" w:cs="Times New Roman"/>
          <w:sz w:val="26"/>
          <w:szCs w:val="26"/>
        </w:rPr>
        <w:t>Habakuka</w:t>
      </w:r>
      <w:proofErr w:type="spellEnd"/>
      <w:r w:rsidR="00C7110F" w:rsidRPr="00455941">
        <w:rPr>
          <w:rFonts w:ascii="Times New Roman" w:hAnsi="Times New Roman" w:cs="Times New Roman"/>
          <w:sz w:val="26"/>
          <w:szCs w:val="26"/>
        </w:rPr>
        <w:t xml:space="preserve">. Keď prorok čakal na Pánovo slovo, dostalo sa mu tejto odpovede: </w:t>
      </w:r>
      <w:r w:rsidR="00C7110F" w:rsidRPr="00455941">
        <w:rPr>
          <w:rFonts w:ascii="Times New Roman" w:hAnsi="Times New Roman" w:cs="Times New Roman"/>
          <w:i/>
          <w:sz w:val="26"/>
          <w:szCs w:val="26"/>
        </w:rPr>
        <w:t>„</w:t>
      </w:r>
      <w:r w:rsidR="00497CFE">
        <w:rPr>
          <w:rFonts w:ascii="Times New Roman" w:hAnsi="Times New Roman" w:cs="Times New Roman"/>
          <w:i/>
          <w:sz w:val="26"/>
          <w:szCs w:val="26"/>
        </w:rPr>
        <w:t>...</w:t>
      </w:r>
      <w:r w:rsidR="00C7110F" w:rsidRPr="00455941">
        <w:rPr>
          <w:rFonts w:ascii="Times New Roman" w:hAnsi="Times New Roman" w:cs="Times New Roman"/>
          <w:i/>
          <w:sz w:val="26"/>
          <w:szCs w:val="26"/>
        </w:rPr>
        <w:t>videnie je ešte na určený čas, no náhli sa ku koncu a nesklame; ak oddiali sa, čakaj naň, veď určite príde a nezmešká“</w:t>
      </w:r>
      <w:r w:rsidR="00C7110F" w:rsidRPr="00455941">
        <w:rPr>
          <w:rFonts w:ascii="Times New Roman" w:hAnsi="Times New Roman" w:cs="Times New Roman"/>
          <w:sz w:val="26"/>
          <w:szCs w:val="26"/>
        </w:rPr>
        <w:t xml:space="preserve"> (Hab 2,3).</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Podnety na uvažovanie</w:t>
      </w:r>
    </w:p>
    <w:p w:rsidR="001C4AB6" w:rsidRPr="001C4AB6" w:rsidRDefault="006B7F66" w:rsidP="006B7F66">
      <w:pPr>
        <w:pStyle w:val="Odsekzoznamu"/>
        <w:numPr>
          <w:ilvl w:val="0"/>
          <w:numId w:val="1"/>
        </w:numPr>
        <w:ind w:left="426" w:hanging="426"/>
        <w:jc w:val="both"/>
        <w:rPr>
          <w:rFonts w:ascii="Times New Roman" w:hAnsi="Times New Roman" w:cs="Times New Roman"/>
          <w:sz w:val="26"/>
          <w:szCs w:val="26"/>
        </w:rPr>
      </w:pPr>
      <w:r>
        <w:rPr>
          <w:rFonts w:ascii="Times New Roman" w:hAnsi="Times New Roman" w:cs="Times New Roman"/>
          <w:sz w:val="26"/>
          <w:szCs w:val="26"/>
        </w:rPr>
        <w:t>Dokázal som</w:t>
      </w:r>
      <w:r w:rsidR="00C7110F" w:rsidRPr="001C4AB6">
        <w:rPr>
          <w:rFonts w:ascii="Times New Roman" w:hAnsi="Times New Roman" w:cs="Times New Roman"/>
          <w:sz w:val="26"/>
          <w:szCs w:val="26"/>
        </w:rPr>
        <w:t xml:space="preserve"> v ťažkom čase </w:t>
      </w:r>
      <w:r>
        <w:rPr>
          <w:rFonts w:ascii="Times New Roman" w:hAnsi="Times New Roman" w:cs="Times New Roman"/>
          <w:sz w:val="26"/>
          <w:szCs w:val="26"/>
        </w:rPr>
        <w:t>nájsť s</w:t>
      </w:r>
      <w:r w:rsidR="00C7110F" w:rsidRPr="001C4AB6">
        <w:rPr>
          <w:rFonts w:ascii="Times New Roman" w:hAnsi="Times New Roman" w:cs="Times New Roman"/>
          <w:sz w:val="26"/>
          <w:szCs w:val="26"/>
        </w:rPr>
        <w:t xml:space="preserve">ilu </w:t>
      </w:r>
      <w:r>
        <w:rPr>
          <w:rFonts w:ascii="Times New Roman" w:hAnsi="Times New Roman" w:cs="Times New Roman"/>
          <w:sz w:val="26"/>
          <w:szCs w:val="26"/>
        </w:rPr>
        <w:t xml:space="preserve">a </w:t>
      </w:r>
      <w:r w:rsidR="00C7110F" w:rsidRPr="001C4AB6">
        <w:rPr>
          <w:rFonts w:ascii="Times New Roman" w:hAnsi="Times New Roman" w:cs="Times New Roman"/>
          <w:sz w:val="26"/>
          <w:szCs w:val="26"/>
        </w:rPr>
        <w:t>priniesť obetu chvály a dôverovať v</w:t>
      </w:r>
      <w:r w:rsidR="00527C2A">
        <w:rPr>
          <w:rFonts w:ascii="Times New Roman" w:hAnsi="Times New Roman" w:cs="Times New Roman"/>
          <w:sz w:val="26"/>
          <w:szCs w:val="26"/>
        </w:rPr>
        <w:t> </w:t>
      </w:r>
      <w:r w:rsidR="00C7110F" w:rsidRPr="001C4AB6">
        <w:rPr>
          <w:rFonts w:ascii="Times New Roman" w:hAnsi="Times New Roman" w:cs="Times New Roman"/>
          <w:sz w:val="26"/>
          <w:szCs w:val="26"/>
        </w:rPr>
        <w:t>Božiu starostlivú lásku?</w:t>
      </w:r>
    </w:p>
    <w:p w:rsidR="00C7110F" w:rsidRDefault="00C7110F" w:rsidP="006B7F66">
      <w:pPr>
        <w:pStyle w:val="Odsekzoznamu"/>
        <w:numPr>
          <w:ilvl w:val="0"/>
          <w:numId w:val="1"/>
        </w:numPr>
        <w:ind w:left="426" w:hanging="426"/>
        <w:jc w:val="both"/>
        <w:rPr>
          <w:rFonts w:ascii="Times New Roman" w:hAnsi="Times New Roman" w:cs="Times New Roman"/>
          <w:sz w:val="26"/>
          <w:szCs w:val="26"/>
        </w:rPr>
      </w:pPr>
      <w:r w:rsidRPr="001C4AB6">
        <w:rPr>
          <w:rFonts w:ascii="Times New Roman" w:hAnsi="Times New Roman" w:cs="Times New Roman"/>
          <w:sz w:val="26"/>
          <w:szCs w:val="26"/>
        </w:rPr>
        <w:t xml:space="preserve">Je niečo, čo </w:t>
      </w:r>
      <w:r w:rsidR="006B7F66">
        <w:rPr>
          <w:rFonts w:ascii="Times New Roman" w:hAnsi="Times New Roman" w:cs="Times New Roman"/>
          <w:sz w:val="26"/>
          <w:szCs w:val="26"/>
        </w:rPr>
        <w:t>mi</w:t>
      </w:r>
      <w:r w:rsidRPr="001C4AB6">
        <w:rPr>
          <w:rFonts w:ascii="Times New Roman" w:hAnsi="Times New Roman" w:cs="Times New Roman"/>
          <w:sz w:val="26"/>
          <w:szCs w:val="26"/>
        </w:rPr>
        <w:t xml:space="preserve"> kradne trpezlivosť a pokoj? Ako rieši</w:t>
      </w:r>
      <w:r w:rsidR="006B7F66">
        <w:rPr>
          <w:rFonts w:ascii="Times New Roman" w:hAnsi="Times New Roman" w:cs="Times New Roman"/>
          <w:sz w:val="26"/>
          <w:szCs w:val="26"/>
        </w:rPr>
        <w:t>m</w:t>
      </w:r>
      <w:r w:rsidRPr="001C4AB6">
        <w:rPr>
          <w:rFonts w:ascii="Times New Roman" w:hAnsi="Times New Roman" w:cs="Times New Roman"/>
          <w:sz w:val="26"/>
          <w:szCs w:val="26"/>
        </w:rPr>
        <w:t xml:space="preserve"> takú situáciu? Našiel s</w:t>
      </w:r>
      <w:r w:rsidR="006B7F66">
        <w:rPr>
          <w:rFonts w:ascii="Times New Roman" w:hAnsi="Times New Roman" w:cs="Times New Roman"/>
          <w:sz w:val="26"/>
          <w:szCs w:val="26"/>
        </w:rPr>
        <w:t>om prameň pokoja, z ktorého čerpám</w:t>
      </w:r>
      <w:r w:rsidRPr="001C4AB6">
        <w:rPr>
          <w:rFonts w:ascii="Times New Roman" w:hAnsi="Times New Roman" w:cs="Times New Roman"/>
          <w:sz w:val="26"/>
          <w:szCs w:val="26"/>
        </w:rPr>
        <w:t xml:space="preserve"> v čase skúšok či súženia?</w:t>
      </w:r>
    </w:p>
    <w:p w:rsidR="00497CFE" w:rsidRPr="006B7F66" w:rsidRDefault="006B7F66" w:rsidP="00497CFE">
      <w:pPr>
        <w:pStyle w:val="Odsekzoznamu"/>
        <w:numPr>
          <w:ilvl w:val="0"/>
          <w:numId w:val="2"/>
        </w:numPr>
        <w:ind w:left="426" w:hanging="426"/>
        <w:jc w:val="both"/>
        <w:rPr>
          <w:rFonts w:ascii="Times New Roman" w:hAnsi="Times New Roman" w:cs="Times New Roman"/>
          <w:sz w:val="26"/>
          <w:szCs w:val="26"/>
        </w:rPr>
      </w:pPr>
      <w:r>
        <w:rPr>
          <w:rFonts w:ascii="Times New Roman" w:hAnsi="Times New Roman" w:cs="Times New Roman"/>
          <w:sz w:val="26"/>
          <w:szCs w:val="26"/>
        </w:rPr>
        <w:t>Vo Fatime Panna Mária vyzývala modliť sa za pokoj. Do akej miery si osvojujem toto pozvanie v kontexte dnešného sveta, keď denne počúvam o vojnových konfliktoch vo svete?</w:t>
      </w:r>
      <w:r w:rsidR="00957485">
        <w:rPr>
          <w:rFonts w:ascii="Times New Roman" w:hAnsi="Times New Roman" w:cs="Times New Roman"/>
          <w:sz w:val="26"/>
          <w:szCs w:val="26"/>
        </w:rPr>
        <w:t xml:space="preserve"> Som tvorcom pokoja vo svojej rodine?</w:t>
      </w:r>
      <w:r w:rsidR="00497CFE" w:rsidRPr="00497CFE">
        <w:rPr>
          <w:rFonts w:ascii="Times New Roman" w:hAnsi="Times New Roman" w:cs="Times New Roman"/>
          <w:sz w:val="26"/>
          <w:szCs w:val="26"/>
        </w:rPr>
        <w:t xml:space="preserve"> </w:t>
      </w:r>
    </w:p>
    <w:p w:rsidR="00C7110F" w:rsidRPr="00497CFE" w:rsidRDefault="00497CFE" w:rsidP="00497CFE">
      <w:pPr>
        <w:shd w:val="clear" w:color="auto" w:fill="D9D9D9" w:themeFill="background1" w:themeFillShade="D9"/>
        <w:rPr>
          <w:rFonts w:ascii="Georgia" w:hAnsi="Georgia"/>
          <w:sz w:val="28"/>
        </w:rPr>
      </w:pPr>
      <w:r>
        <w:rPr>
          <w:rFonts w:ascii="Georgia" w:hAnsi="Georgia"/>
          <w:sz w:val="28"/>
        </w:rPr>
        <w:t>Konkrétne predsavzatie do ďalších dní</w:t>
      </w:r>
      <w:r w:rsidR="00C7110F">
        <w:br w:type="page"/>
      </w:r>
    </w:p>
    <w:p w:rsidR="00C7110F" w:rsidRPr="001C4AB6" w:rsidRDefault="00ED0A23" w:rsidP="00C7110F">
      <w:pPr>
        <w:jc w:val="center"/>
        <w:rPr>
          <w:rFonts w:ascii="Georgia" w:hAnsi="Georgia"/>
          <w:smallCaps/>
          <w:sz w:val="32"/>
        </w:rPr>
      </w:pPr>
      <w:r w:rsidRPr="001C4AB6">
        <w:rPr>
          <w:rFonts w:ascii="Georgia" w:hAnsi="Georgia"/>
          <w:smallCaps/>
          <w:sz w:val="32"/>
        </w:rPr>
        <w:lastRenderedPageBreak/>
        <w:t>Tretie</w:t>
      </w:r>
      <w:r w:rsidR="00C7110F" w:rsidRPr="001C4AB6">
        <w:rPr>
          <w:rFonts w:ascii="Georgia" w:hAnsi="Georgia"/>
          <w:smallCaps/>
          <w:sz w:val="32"/>
        </w:rPr>
        <w:t xml:space="preserve"> stretnutie</w:t>
      </w:r>
    </w:p>
    <w:p w:rsidR="00C7110F" w:rsidRPr="00360844" w:rsidRDefault="00ED0A23" w:rsidP="00C7110F">
      <w:pPr>
        <w:jc w:val="center"/>
        <w:rPr>
          <w:rFonts w:ascii="Georgia" w:hAnsi="Georgia"/>
          <w:i/>
          <w:sz w:val="32"/>
        </w:rPr>
      </w:pPr>
      <w:r>
        <w:rPr>
          <w:rFonts w:ascii="Georgia" w:hAnsi="Georgia"/>
          <w:i/>
          <w:sz w:val="32"/>
        </w:rPr>
        <w:t>Ochota Márie</w:t>
      </w:r>
      <w:r w:rsidR="00C7110F">
        <w:rPr>
          <w:rFonts w:ascii="Georgia" w:hAnsi="Georgia"/>
          <w:i/>
          <w:sz w:val="32"/>
        </w:rPr>
        <w:t xml:space="preserve"> (</w:t>
      </w:r>
      <w:proofErr w:type="spellStart"/>
      <w:r>
        <w:rPr>
          <w:rFonts w:ascii="Georgia" w:hAnsi="Georgia"/>
          <w:i/>
          <w:sz w:val="32"/>
        </w:rPr>
        <w:t>Lk</w:t>
      </w:r>
      <w:proofErr w:type="spellEnd"/>
      <w:r>
        <w:rPr>
          <w:rFonts w:ascii="Georgia" w:hAnsi="Georgia"/>
          <w:i/>
          <w:sz w:val="32"/>
        </w:rPr>
        <w:t xml:space="preserve"> 1</w:t>
      </w:r>
      <w:r w:rsidR="00C7110F" w:rsidRPr="00360844">
        <w:rPr>
          <w:rFonts w:ascii="Georgia" w:hAnsi="Georgia"/>
          <w:i/>
          <w:sz w:val="32"/>
        </w:rPr>
        <w:t>,</w:t>
      </w:r>
      <w:r>
        <w:rPr>
          <w:rFonts w:ascii="Georgia" w:hAnsi="Georgia"/>
          <w:i/>
          <w:sz w:val="32"/>
        </w:rPr>
        <w:t>26</w:t>
      </w:r>
      <w:r w:rsidR="00C7110F" w:rsidRPr="00360844">
        <w:rPr>
          <w:rFonts w:ascii="Georgia" w:hAnsi="Georgia"/>
          <w:i/>
          <w:sz w:val="32"/>
        </w:rPr>
        <w:t>-</w:t>
      </w:r>
      <w:r>
        <w:rPr>
          <w:rFonts w:ascii="Georgia" w:hAnsi="Georgia"/>
          <w:i/>
          <w:sz w:val="32"/>
        </w:rPr>
        <w:t>38</w:t>
      </w:r>
      <w:r w:rsidR="00C7110F">
        <w:rPr>
          <w:rFonts w:ascii="Georgia" w:hAnsi="Georgia"/>
          <w:i/>
          <w:sz w:val="32"/>
        </w:rPr>
        <w:t>)</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Text Písma</w:t>
      </w:r>
    </w:p>
    <w:p w:rsidR="00C7110F" w:rsidRPr="00360844" w:rsidRDefault="00ED0A23" w:rsidP="00ED0A23">
      <w:pPr>
        <w:jc w:val="both"/>
        <w:rPr>
          <w:rFonts w:ascii="Times New Roman" w:hAnsi="Times New Roman" w:cs="Times New Roman"/>
          <w:sz w:val="26"/>
          <w:szCs w:val="26"/>
        </w:rPr>
      </w:pPr>
      <w:r>
        <w:rPr>
          <w:rFonts w:ascii="Times New Roman" w:hAnsi="Times New Roman" w:cs="Times New Roman"/>
          <w:sz w:val="26"/>
          <w:szCs w:val="26"/>
        </w:rPr>
        <w:t>V</w:t>
      </w:r>
      <w:r w:rsidRPr="00ED0A23">
        <w:rPr>
          <w:rFonts w:ascii="Times New Roman" w:hAnsi="Times New Roman" w:cs="Times New Roman"/>
          <w:sz w:val="26"/>
          <w:szCs w:val="26"/>
        </w:rPr>
        <w:t xml:space="preserve"> šiestom mesiaci poslal Boh anjela Gabriela do </w:t>
      </w:r>
      <w:proofErr w:type="spellStart"/>
      <w:r w:rsidRPr="00ED0A23">
        <w:rPr>
          <w:rFonts w:ascii="Times New Roman" w:hAnsi="Times New Roman" w:cs="Times New Roman"/>
          <w:sz w:val="26"/>
          <w:szCs w:val="26"/>
        </w:rPr>
        <w:t>galilejského</w:t>
      </w:r>
      <w:proofErr w:type="spellEnd"/>
      <w:r w:rsidRPr="00ED0A23">
        <w:rPr>
          <w:rFonts w:ascii="Times New Roman" w:hAnsi="Times New Roman" w:cs="Times New Roman"/>
          <w:sz w:val="26"/>
          <w:szCs w:val="26"/>
        </w:rPr>
        <w:t xml:space="preserve"> mesta, ktoré sa volá Nazaret, k panne zasnúbenej mužovi z rodu Dávidovho, menom Jozefovi. A meno panny bolo Mária. Anjel prišiel k nej a povedal: „</w:t>
      </w:r>
      <w:proofErr w:type="spellStart"/>
      <w:r w:rsidRPr="00ED0A23">
        <w:rPr>
          <w:rFonts w:ascii="Times New Roman" w:hAnsi="Times New Roman" w:cs="Times New Roman"/>
          <w:sz w:val="26"/>
          <w:szCs w:val="26"/>
        </w:rPr>
        <w:t>Zdravas</w:t>
      </w:r>
      <w:r>
        <w:rPr>
          <w:rFonts w:ascii="Times New Roman" w:hAnsi="Times New Roman" w:cs="Times New Roman"/>
          <w:sz w:val="26"/>
          <w:szCs w:val="26"/>
        </w:rPr>
        <w:t>ʼ</w:t>
      </w:r>
      <w:proofErr w:type="spellEnd"/>
      <w:r w:rsidRPr="00ED0A23">
        <w:rPr>
          <w:rFonts w:ascii="Times New Roman" w:hAnsi="Times New Roman" w:cs="Times New Roman"/>
          <w:sz w:val="26"/>
          <w:szCs w:val="26"/>
        </w:rPr>
        <w:t>, milosti plná, Pán s tebou.</w:t>
      </w:r>
      <w:r>
        <w:rPr>
          <w:rFonts w:ascii="Times New Roman" w:hAnsi="Times New Roman" w:cs="Times New Roman"/>
          <w:sz w:val="26"/>
          <w:szCs w:val="26"/>
        </w:rPr>
        <w:t>“</w:t>
      </w:r>
      <w:r w:rsidRPr="00ED0A23">
        <w:rPr>
          <w:rFonts w:ascii="Times New Roman" w:hAnsi="Times New Roman" w:cs="Times New Roman"/>
          <w:sz w:val="26"/>
          <w:szCs w:val="26"/>
        </w:rPr>
        <w:t xml:space="preserve"> Ona sa nad jeho slovami zarazila a rozmýšľala, čo znamená takýto pozdrav. Anjel jej povedal: „Neboj sa, Mária, našla si milosť u Boha. Počneš a porodíš syna a dáš mu meno Ježiš. On bude veľký a bude sa volať synom Najvyššieho. Pán Boh mu dá trón jeho otca Dávida, naveky bude kraľovať nad Jakubovým rodom </w:t>
      </w:r>
      <w:r>
        <w:rPr>
          <w:rFonts w:ascii="Times New Roman" w:hAnsi="Times New Roman" w:cs="Times New Roman"/>
          <w:sz w:val="26"/>
          <w:szCs w:val="26"/>
        </w:rPr>
        <w:t xml:space="preserve">a jeho kráľovstvu nebude konca.“ </w:t>
      </w:r>
      <w:r w:rsidRPr="00ED0A23">
        <w:rPr>
          <w:rFonts w:ascii="Times New Roman" w:hAnsi="Times New Roman" w:cs="Times New Roman"/>
          <w:sz w:val="26"/>
          <w:szCs w:val="26"/>
        </w:rPr>
        <w:t>Mária povedala anjelovi: „Ako sa to stane, veď ja muža nepoznám?</w:t>
      </w:r>
      <w:r>
        <w:rPr>
          <w:rFonts w:ascii="Times New Roman" w:hAnsi="Times New Roman" w:cs="Times New Roman"/>
          <w:sz w:val="26"/>
          <w:szCs w:val="26"/>
        </w:rPr>
        <w:t>“</w:t>
      </w:r>
      <w:r w:rsidRPr="00ED0A23">
        <w:rPr>
          <w:rFonts w:ascii="Times New Roman" w:hAnsi="Times New Roman" w:cs="Times New Roman"/>
          <w:sz w:val="26"/>
          <w:szCs w:val="26"/>
        </w:rPr>
        <w:t xml:space="preserve"> Anjel jej odpovedal: „Duch Svätý zostúpi na teba a moc Najvyššieho ťa zatieni. A preto aj dieťa bude sa volať svätým, bude to Boží Syn. Aj Alžbeta, tvoja príbuzná, počala syna v starobe. Už je v šiestom mesiaci. A hovorili o nej, že je neplodná! Lebo Bohu nič nie je nemožné.</w:t>
      </w:r>
      <w:r>
        <w:rPr>
          <w:rFonts w:ascii="Times New Roman" w:hAnsi="Times New Roman" w:cs="Times New Roman"/>
          <w:sz w:val="26"/>
          <w:szCs w:val="26"/>
        </w:rPr>
        <w:t>“</w:t>
      </w:r>
      <w:r w:rsidRPr="00ED0A23">
        <w:rPr>
          <w:rFonts w:ascii="Times New Roman" w:hAnsi="Times New Roman" w:cs="Times New Roman"/>
          <w:sz w:val="26"/>
          <w:szCs w:val="26"/>
        </w:rPr>
        <w:t xml:space="preserve"> Mária povedala: „Hľa, služobnica Pána, nech sa mi stane podľa tvojho slova.</w:t>
      </w:r>
      <w:r>
        <w:rPr>
          <w:rFonts w:ascii="Times New Roman" w:hAnsi="Times New Roman" w:cs="Times New Roman"/>
          <w:sz w:val="26"/>
          <w:szCs w:val="26"/>
        </w:rPr>
        <w:t>“</w:t>
      </w:r>
      <w:r w:rsidRPr="00ED0A23">
        <w:rPr>
          <w:rFonts w:ascii="Times New Roman" w:hAnsi="Times New Roman" w:cs="Times New Roman"/>
          <w:sz w:val="26"/>
          <w:szCs w:val="26"/>
        </w:rPr>
        <w:t xml:space="preserve"> Anjel potom od nej odišiel.</w:t>
      </w:r>
      <w:r w:rsidR="00C7110F" w:rsidRPr="00360844">
        <w:rPr>
          <w:rFonts w:ascii="Times New Roman" w:hAnsi="Times New Roman" w:cs="Times New Roman"/>
          <w:sz w:val="26"/>
          <w:szCs w:val="26"/>
        </w:rPr>
        <w:t>.</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Zamyslenie</w:t>
      </w:r>
    </w:p>
    <w:p w:rsidR="00ED0A23" w:rsidRPr="00957485" w:rsidRDefault="00ED0A23" w:rsidP="00957485">
      <w:pPr>
        <w:jc w:val="both"/>
        <w:rPr>
          <w:rFonts w:ascii="Times New Roman" w:hAnsi="Times New Roman" w:cs="Times New Roman"/>
          <w:sz w:val="26"/>
          <w:szCs w:val="26"/>
        </w:rPr>
      </w:pPr>
      <w:r w:rsidRPr="00957485">
        <w:rPr>
          <w:rFonts w:ascii="Times New Roman" w:hAnsi="Times New Roman" w:cs="Times New Roman"/>
          <w:sz w:val="26"/>
          <w:szCs w:val="26"/>
        </w:rPr>
        <w:t>Môžeme sa opýtať do akej miery vstupujeme do života pripraven</w:t>
      </w:r>
      <w:r w:rsidR="00455941" w:rsidRPr="00957485">
        <w:rPr>
          <w:rFonts w:ascii="Times New Roman" w:hAnsi="Times New Roman" w:cs="Times New Roman"/>
          <w:sz w:val="26"/>
          <w:szCs w:val="26"/>
        </w:rPr>
        <w:t>í</w:t>
      </w:r>
      <w:r w:rsidRPr="00957485">
        <w:rPr>
          <w:rFonts w:ascii="Times New Roman" w:hAnsi="Times New Roman" w:cs="Times New Roman"/>
          <w:sz w:val="26"/>
          <w:szCs w:val="26"/>
        </w:rPr>
        <w:t xml:space="preserve"> na to aby sme zvládali životné situácie, ktoré nám život alebo ľudia pripravia, resp. do ktorých nás priamo vovedie sám Boh. </w:t>
      </w:r>
      <w:r w:rsidR="00957485" w:rsidRPr="00957485">
        <w:rPr>
          <w:rFonts w:ascii="Times New Roman" w:hAnsi="Times New Roman" w:cs="Times New Roman"/>
          <w:sz w:val="26"/>
          <w:szCs w:val="26"/>
        </w:rPr>
        <w:t>Mnohí</w:t>
      </w:r>
      <w:r w:rsidRPr="00957485">
        <w:rPr>
          <w:rFonts w:ascii="Times New Roman" w:hAnsi="Times New Roman" w:cs="Times New Roman"/>
          <w:sz w:val="26"/>
          <w:szCs w:val="26"/>
        </w:rPr>
        <w:t xml:space="preserve"> z nás sme možno dobre a správne zareagovali a máme za sebou nejedno krásne dobrodružstvo </w:t>
      </w:r>
      <w:r w:rsidR="00957485" w:rsidRPr="00957485">
        <w:rPr>
          <w:rFonts w:ascii="Times New Roman" w:hAnsi="Times New Roman" w:cs="Times New Roman"/>
          <w:sz w:val="26"/>
          <w:szCs w:val="26"/>
        </w:rPr>
        <w:t>s</w:t>
      </w:r>
      <w:r w:rsidRPr="00957485">
        <w:rPr>
          <w:rFonts w:ascii="Times New Roman" w:hAnsi="Times New Roman" w:cs="Times New Roman"/>
          <w:sz w:val="26"/>
          <w:szCs w:val="26"/>
        </w:rPr>
        <w:t xml:space="preserve"> Bohom a ľuďmi, ktorých nám poslal do cesty. Mnoh</w:t>
      </w:r>
      <w:r w:rsidR="00957485" w:rsidRPr="00957485">
        <w:rPr>
          <w:rFonts w:ascii="Times New Roman" w:hAnsi="Times New Roman" w:cs="Times New Roman"/>
          <w:sz w:val="26"/>
          <w:szCs w:val="26"/>
        </w:rPr>
        <w:t>í</w:t>
      </w:r>
      <w:r w:rsidRPr="00957485">
        <w:rPr>
          <w:rFonts w:ascii="Times New Roman" w:hAnsi="Times New Roman" w:cs="Times New Roman"/>
          <w:sz w:val="26"/>
          <w:szCs w:val="26"/>
        </w:rPr>
        <w:t xml:space="preserve"> zo strachu si radšej vyberajú svoje cesty, ľahšie, ťažšie, ťažko povedať, dôležité je že sú to </w:t>
      </w:r>
      <w:r w:rsidR="00957485" w:rsidRPr="00957485">
        <w:rPr>
          <w:rFonts w:ascii="Times New Roman" w:hAnsi="Times New Roman" w:cs="Times New Roman"/>
          <w:sz w:val="26"/>
          <w:szCs w:val="26"/>
        </w:rPr>
        <w:t>„</w:t>
      </w:r>
      <w:r w:rsidRPr="00957485">
        <w:rPr>
          <w:rFonts w:ascii="Times New Roman" w:hAnsi="Times New Roman" w:cs="Times New Roman"/>
          <w:sz w:val="26"/>
          <w:szCs w:val="26"/>
        </w:rPr>
        <w:t>moje</w:t>
      </w:r>
      <w:r w:rsidR="00957485" w:rsidRPr="00957485">
        <w:rPr>
          <w:rFonts w:ascii="Times New Roman" w:hAnsi="Times New Roman" w:cs="Times New Roman"/>
          <w:sz w:val="26"/>
          <w:szCs w:val="26"/>
        </w:rPr>
        <w:t>“</w:t>
      </w:r>
      <w:r w:rsidRPr="00957485">
        <w:rPr>
          <w:rFonts w:ascii="Times New Roman" w:hAnsi="Times New Roman" w:cs="Times New Roman"/>
          <w:sz w:val="26"/>
          <w:szCs w:val="26"/>
        </w:rPr>
        <w:t xml:space="preserve"> cesty. Strach nám niekedy bráni odpovedať na to</w:t>
      </w:r>
      <w:r w:rsidR="00957485" w:rsidRPr="00957485">
        <w:rPr>
          <w:rFonts w:ascii="Times New Roman" w:hAnsi="Times New Roman" w:cs="Times New Roman"/>
          <w:sz w:val="26"/>
          <w:szCs w:val="26"/>
        </w:rPr>
        <w:t>,</w:t>
      </w:r>
      <w:r w:rsidRPr="00957485">
        <w:rPr>
          <w:rFonts w:ascii="Times New Roman" w:hAnsi="Times New Roman" w:cs="Times New Roman"/>
          <w:sz w:val="26"/>
          <w:szCs w:val="26"/>
        </w:rPr>
        <w:t xml:space="preserve"> čo Boh pripravil pre nás, lebo sa to vymyká našim predstavám. </w:t>
      </w:r>
    </w:p>
    <w:p w:rsidR="00ED0A23" w:rsidRPr="00E71D6E" w:rsidRDefault="00ED0A23" w:rsidP="00E71D6E">
      <w:pPr>
        <w:jc w:val="both"/>
        <w:rPr>
          <w:rFonts w:ascii="Times New Roman" w:hAnsi="Times New Roman" w:cs="Times New Roman"/>
          <w:sz w:val="26"/>
          <w:szCs w:val="26"/>
        </w:rPr>
      </w:pPr>
      <w:r w:rsidRPr="00E71D6E">
        <w:rPr>
          <w:rFonts w:ascii="Times New Roman" w:hAnsi="Times New Roman" w:cs="Times New Roman"/>
          <w:sz w:val="26"/>
          <w:szCs w:val="26"/>
        </w:rPr>
        <w:t>Ideálny spôsob, ako ochotne odpovedať na Božie plány môžeme vidieť v živote Panny Márie. Jej ochota podriadiť sa Bohu je pre nás príkladom, čo dokáže Boh cez človeka urobiť, keď sa mu bez výhrad odovzdá. Udalosť zvestovania nám jasne hovorí o tom, ako Boh dokáže človeka prekvapiť, a nabúrať plány</w:t>
      </w:r>
      <w:r w:rsidR="00E71D6E" w:rsidRPr="00E71D6E">
        <w:rPr>
          <w:rFonts w:ascii="Times New Roman" w:hAnsi="Times New Roman" w:cs="Times New Roman"/>
          <w:sz w:val="26"/>
          <w:szCs w:val="26"/>
        </w:rPr>
        <w:t xml:space="preserve"> človeka. Vedela Mária, že bude</w:t>
      </w:r>
      <w:r w:rsidRPr="00E71D6E">
        <w:rPr>
          <w:rFonts w:ascii="Times New Roman" w:hAnsi="Times New Roman" w:cs="Times New Roman"/>
          <w:sz w:val="26"/>
          <w:szCs w:val="26"/>
        </w:rPr>
        <w:t xml:space="preserve"> tou vyvolenou</w:t>
      </w:r>
      <w:r w:rsidR="00E71D6E" w:rsidRPr="00E71D6E">
        <w:rPr>
          <w:rFonts w:ascii="Times New Roman" w:hAnsi="Times New Roman" w:cs="Times New Roman"/>
          <w:sz w:val="26"/>
          <w:szCs w:val="26"/>
        </w:rPr>
        <w:t>?</w:t>
      </w:r>
      <w:r w:rsidRPr="00E71D6E">
        <w:rPr>
          <w:rFonts w:ascii="Times New Roman" w:hAnsi="Times New Roman" w:cs="Times New Roman"/>
          <w:sz w:val="26"/>
          <w:szCs w:val="26"/>
        </w:rPr>
        <w:t xml:space="preserve"> </w:t>
      </w:r>
      <w:r w:rsidR="00E71D6E" w:rsidRPr="00E71D6E">
        <w:rPr>
          <w:rFonts w:ascii="Times New Roman" w:hAnsi="Times New Roman" w:cs="Times New Roman"/>
          <w:sz w:val="26"/>
          <w:szCs w:val="26"/>
        </w:rPr>
        <w:t>A</w:t>
      </w:r>
      <w:r w:rsidRPr="00E71D6E">
        <w:rPr>
          <w:rFonts w:ascii="Times New Roman" w:hAnsi="Times New Roman" w:cs="Times New Roman"/>
          <w:sz w:val="26"/>
          <w:szCs w:val="26"/>
        </w:rPr>
        <w:t>si nie. Mala vlastn</w:t>
      </w:r>
      <w:r w:rsidR="00DD3213">
        <w:rPr>
          <w:rFonts w:ascii="Times New Roman" w:hAnsi="Times New Roman" w:cs="Times New Roman"/>
          <w:sz w:val="26"/>
          <w:szCs w:val="26"/>
        </w:rPr>
        <w:t>é</w:t>
      </w:r>
      <w:r w:rsidRPr="00E71D6E">
        <w:rPr>
          <w:rFonts w:ascii="Times New Roman" w:hAnsi="Times New Roman" w:cs="Times New Roman"/>
          <w:sz w:val="26"/>
          <w:szCs w:val="26"/>
        </w:rPr>
        <w:t xml:space="preserve"> predstavy o svojom živote? Asi áno. </w:t>
      </w:r>
      <w:r w:rsidR="00E71D6E" w:rsidRPr="00E71D6E">
        <w:rPr>
          <w:rFonts w:ascii="Times New Roman" w:hAnsi="Times New Roman" w:cs="Times New Roman"/>
          <w:sz w:val="26"/>
          <w:szCs w:val="26"/>
        </w:rPr>
        <w:t>No</w:t>
      </w:r>
      <w:r w:rsidRPr="00E71D6E">
        <w:rPr>
          <w:rFonts w:ascii="Times New Roman" w:hAnsi="Times New Roman" w:cs="Times New Roman"/>
          <w:sz w:val="26"/>
          <w:szCs w:val="26"/>
        </w:rPr>
        <w:t xml:space="preserve"> Mária bola ochotná zmeniť celý svoj životný plán, aj keď ani v momente keď vyslovuje  „Hľa, služobnica Pána, nech sa mi stane podľa tvojho slova" netuší, čo ju čaká, netuší čomu sa odovzdáva. </w:t>
      </w:r>
      <w:r w:rsidR="00E71D6E" w:rsidRPr="00E71D6E">
        <w:rPr>
          <w:rFonts w:ascii="Times New Roman" w:hAnsi="Times New Roman" w:cs="Times New Roman"/>
          <w:sz w:val="26"/>
          <w:szCs w:val="26"/>
        </w:rPr>
        <w:t>Svojím</w:t>
      </w:r>
      <w:r w:rsidRPr="00E71D6E">
        <w:rPr>
          <w:rFonts w:ascii="Times New Roman" w:hAnsi="Times New Roman" w:cs="Times New Roman"/>
          <w:sz w:val="26"/>
          <w:szCs w:val="26"/>
        </w:rPr>
        <w:t xml:space="preserve"> ochotným vzdaním sa svojich plánov vstupuje do tajomstva Boha bez výhrad a akejkoľvek kalkulácie.</w:t>
      </w:r>
      <w:r w:rsidR="00E71D6E" w:rsidRPr="00E71D6E">
        <w:rPr>
          <w:rFonts w:ascii="Times New Roman" w:hAnsi="Times New Roman" w:cs="Times New Roman"/>
          <w:sz w:val="26"/>
          <w:szCs w:val="26"/>
        </w:rPr>
        <w:t xml:space="preserve"> Dôverovala</w:t>
      </w:r>
      <w:r w:rsidRPr="00E71D6E">
        <w:rPr>
          <w:rFonts w:ascii="Times New Roman" w:hAnsi="Times New Roman" w:cs="Times New Roman"/>
          <w:sz w:val="26"/>
          <w:szCs w:val="26"/>
        </w:rPr>
        <w:t xml:space="preserve">, že Boží plán je pre ňu to najlepšie. Keď Boh tvorí človeka, </w:t>
      </w:r>
      <w:r w:rsidR="00455941" w:rsidRPr="00E71D6E">
        <w:rPr>
          <w:rFonts w:ascii="Times New Roman" w:hAnsi="Times New Roman" w:cs="Times New Roman"/>
          <w:sz w:val="26"/>
          <w:szCs w:val="26"/>
        </w:rPr>
        <w:t>vždy chce, aby sa stal majstrov</w:t>
      </w:r>
      <w:r w:rsidRPr="00E71D6E">
        <w:rPr>
          <w:rFonts w:ascii="Times New Roman" w:hAnsi="Times New Roman" w:cs="Times New Roman"/>
          <w:sz w:val="26"/>
          <w:szCs w:val="26"/>
        </w:rPr>
        <w:t xml:space="preserve">ským dielom. </w:t>
      </w:r>
      <w:r w:rsidR="00E71D6E" w:rsidRPr="00E71D6E">
        <w:rPr>
          <w:rFonts w:ascii="Times New Roman" w:hAnsi="Times New Roman" w:cs="Times New Roman"/>
          <w:sz w:val="26"/>
          <w:szCs w:val="26"/>
        </w:rPr>
        <w:t>Ž</w:t>
      </w:r>
      <w:r w:rsidRPr="00E71D6E">
        <w:rPr>
          <w:rFonts w:ascii="Times New Roman" w:hAnsi="Times New Roman" w:cs="Times New Roman"/>
          <w:sz w:val="26"/>
          <w:szCs w:val="26"/>
        </w:rPr>
        <w:t xml:space="preserve">iaľ, kvôli svojim záujmom, kvôli svojmu pohodliu a vlastným projektom sa </w:t>
      </w:r>
      <w:r w:rsidR="00E71D6E" w:rsidRPr="00E71D6E">
        <w:rPr>
          <w:rFonts w:ascii="Times New Roman" w:hAnsi="Times New Roman" w:cs="Times New Roman"/>
          <w:sz w:val="26"/>
          <w:szCs w:val="26"/>
        </w:rPr>
        <w:t xml:space="preserve">človek </w:t>
      </w:r>
      <w:r w:rsidRPr="00E71D6E">
        <w:rPr>
          <w:rFonts w:ascii="Times New Roman" w:hAnsi="Times New Roman" w:cs="Times New Roman"/>
          <w:sz w:val="26"/>
          <w:szCs w:val="26"/>
        </w:rPr>
        <w:lastRenderedPageBreak/>
        <w:t>od Božieho p</w:t>
      </w:r>
      <w:r w:rsidR="00E71D6E" w:rsidRPr="00E71D6E">
        <w:rPr>
          <w:rFonts w:ascii="Times New Roman" w:hAnsi="Times New Roman" w:cs="Times New Roman"/>
          <w:sz w:val="26"/>
          <w:szCs w:val="26"/>
        </w:rPr>
        <w:t>lánu často odkláňa či úplne odvracia</w:t>
      </w:r>
      <w:r w:rsidRPr="00E71D6E">
        <w:rPr>
          <w:rFonts w:ascii="Times New Roman" w:hAnsi="Times New Roman" w:cs="Times New Roman"/>
          <w:sz w:val="26"/>
          <w:szCs w:val="26"/>
        </w:rPr>
        <w:t xml:space="preserve">. </w:t>
      </w:r>
      <w:r w:rsidR="00E71D6E" w:rsidRPr="00E71D6E">
        <w:rPr>
          <w:rFonts w:ascii="Times New Roman" w:hAnsi="Times New Roman" w:cs="Times New Roman"/>
          <w:sz w:val="26"/>
          <w:szCs w:val="26"/>
        </w:rPr>
        <w:t>A kladie Božiemu</w:t>
      </w:r>
      <w:r w:rsidRPr="00E71D6E">
        <w:rPr>
          <w:rFonts w:ascii="Times New Roman" w:hAnsi="Times New Roman" w:cs="Times New Roman"/>
          <w:sz w:val="26"/>
          <w:szCs w:val="26"/>
        </w:rPr>
        <w:t xml:space="preserve"> </w:t>
      </w:r>
      <w:r w:rsidR="00E71D6E" w:rsidRPr="00E71D6E">
        <w:rPr>
          <w:rFonts w:ascii="Times New Roman" w:hAnsi="Times New Roman" w:cs="Times New Roman"/>
          <w:sz w:val="26"/>
          <w:szCs w:val="26"/>
        </w:rPr>
        <w:t>plánu prekážky</w:t>
      </w:r>
      <w:r w:rsidRPr="00E71D6E">
        <w:rPr>
          <w:rFonts w:ascii="Times New Roman" w:hAnsi="Times New Roman" w:cs="Times New Roman"/>
          <w:sz w:val="26"/>
          <w:szCs w:val="26"/>
        </w:rPr>
        <w:t xml:space="preserve">. </w:t>
      </w:r>
      <w:r w:rsidR="00E71D6E" w:rsidRPr="00E71D6E">
        <w:rPr>
          <w:rFonts w:ascii="Times New Roman" w:hAnsi="Times New Roman" w:cs="Times New Roman"/>
          <w:sz w:val="26"/>
          <w:szCs w:val="26"/>
        </w:rPr>
        <w:t>V</w:t>
      </w:r>
      <w:r w:rsidRPr="00E71D6E">
        <w:rPr>
          <w:rFonts w:ascii="Times New Roman" w:hAnsi="Times New Roman" w:cs="Times New Roman"/>
          <w:sz w:val="26"/>
          <w:szCs w:val="26"/>
        </w:rPr>
        <w:t xml:space="preserve"> Máriinom prípade bolo plánované majstrovské dielo zavŕšené. </w:t>
      </w:r>
    </w:p>
    <w:p w:rsidR="00ED0A23" w:rsidRPr="00310E21" w:rsidRDefault="00ED0A23" w:rsidP="00310E21">
      <w:pPr>
        <w:jc w:val="both"/>
        <w:rPr>
          <w:rFonts w:ascii="Times New Roman" w:hAnsi="Times New Roman" w:cs="Times New Roman"/>
          <w:sz w:val="26"/>
          <w:szCs w:val="26"/>
        </w:rPr>
      </w:pPr>
      <w:r w:rsidRPr="00310E21">
        <w:rPr>
          <w:rFonts w:ascii="Times New Roman" w:hAnsi="Times New Roman" w:cs="Times New Roman"/>
          <w:sz w:val="26"/>
          <w:szCs w:val="26"/>
        </w:rPr>
        <w:t xml:space="preserve">Veľkosť Márie spočíva v poslušnosti: „Som tu a robím, čo odo mňa žiadaš, </w:t>
      </w:r>
      <w:r w:rsidR="00310E21">
        <w:rPr>
          <w:rFonts w:ascii="Times New Roman" w:hAnsi="Times New Roman" w:cs="Times New Roman"/>
          <w:sz w:val="26"/>
          <w:szCs w:val="26"/>
        </w:rPr>
        <w:t>hoci</w:t>
      </w:r>
      <w:r w:rsidRPr="00310E21">
        <w:rPr>
          <w:rFonts w:ascii="Times New Roman" w:hAnsi="Times New Roman" w:cs="Times New Roman"/>
          <w:sz w:val="26"/>
          <w:szCs w:val="26"/>
        </w:rPr>
        <w:t xml:space="preserve"> tomu </w:t>
      </w:r>
      <w:r w:rsidR="00310E21">
        <w:rPr>
          <w:rFonts w:ascii="Times New Roman" w:hAnsi="Times New Roman" w:cs="Times New Roman"/>
          <w:sz w:val="26"/>
          <w:szCs w:val="26"/>
        </w:rPr>
        <w:t>úplne ne</w:t>
      </w:r>
      <w:r w:rsidRPr="00310E21">
        <w:rPr>
          <w:rFonts w:ascii="Times New Roman" w:hAnsi="Times New Roman" w:cs="Times New Roman"/>
          <w:sz w:val="26"/>
          <w:szCs w:val="26"/>
        </w:rPr>
        <w:t>rozumiem.</w:t>
      </w:r>
      <w:r w:rsidR="00E71D6E" w:rsidRPr="00310E21">
        <w:rPr>
          <w:rFonts w:ascii="Times New Roman" w:hAnsi="Times New Roman" w:cs="Times New Roman"/>
          <w:sz w:val="26"/>
          <w:szCs w:val="26"/>
        </w:rPr>
        <w:t>“</w:t>
      </w:r>
      <w:r w:rsidRPr="00310E21">
        <w:rPr>
          <w:rFonts w:ascii="Times New Roman" w:hAnsi="Times New Roman" w:cs="Times New Roman"/>
          <w:sz w:val="26"/>
          <w:szCs w:val="26"/>
        </w:rPr>
        <w:t xml:space="preserve"> Mária pochopila, že žiadny iný plán sa nevyrovná krásou, dobrotou a láskou plánu, ktorú pre ňu pripravil Boh. Celý</w:t>
      </w:r>
      <w:r w:rsidR="00E71D6E" w:rsidRPr="00310E21">
        <w:rPr>
          <w:rFonts w:ascii="Times New Roman" w:hAnsi="Times New Roman" w:cs="Times New Roman"/>
          <w:sz w:val="26"/>
          <w:szCs w:val="26"/>
        </w:rPr>
        <w:t xml:space="preserve"> jej</w:t>
      </w:r>
      <w:r w:rsidRPr="00310E21">
        <w:rPr>
          <w:rFonts w:ascii="Times New Roman" w:hAnsi="Times New Roman" w:cs="Times New Roman"/>
          <w:sz w:val="26"/>
          <w:szCs w:val="26"/>
        </w:rPr>
        <w:t xml:space="preserve"> život </w:t>
      </w:r>
      <w:r w:rsidR="00E71D6E" w:rsidRPr="00310E21">
        <w:rPr>
          <w:rFonts w:ascii="Times New Roman" w:hAnsi="Times New Roman" w:cs="Times New Roman"/>
          <w:sz w:val="26"/>
          <w:szCs w:val="26"/>
        </w:rPr>
        <w:t>je zhrnutý v jej „áno“</w:t>
      </w:r>
      <w:r w:rsidRPr="00310E21">
        <w:rPr>
          <w:rFonts w:ascii="Times New Roman" w:hAnsi="Times New Roman" w:cs="Times New Roman"/>
          <w:sz w:val="26"/>
          <w:szCs w:val="26"/>
        </w:rPr>
        <w:t>, v jej „Nech</w:t>
      </w:r>
      <w:r w:rsidR="00E71D6E" w:rsidRPr="00310E21">
        <w:rPr>
          <w:rFonts w:ascii="Times New Roman" w:hAnsi="Times New Roman" w:cs="Times New Roman"/>
          <w:sz w:val="26"/>
          <w:szCs w:val="26"/>
        </w:rPr>
        <w:t xml:space="preserve"> sa mi stane podľa tvojho slova“</w:t>
      </w:r>
      <w:r w:rsidRPr="00310E21">
        <w:rPr>
          <w:rFonts w:ascii="Times New Roman" w:hAnsi="Times New Roman" w:cs="Times New Roman"/>
          <w:sz w:val="26"/>
          <w:szCs w:val="26"/>
        </w:rPr>
        <w:t>. Z neho dostáva svoj zmysel a svoju podobu. Jej „áno</w:t>
      </w:r>
      <w:r w:rsidR="00E71D6E" w:rsidRPr="00310E21">
        <w:rPr>
          <w:rFonts w:ascii="Times New Roman" w:hAnsi="Times New Roman" w:cs="Times New Roman"/>
          <w:sz w:val="26"/>
          <w:szCs w:val="26"/>
        </w:rPr>
        <w:t>“</w:t>
      </w:r>
      <w:r w:rsidRPr="00310E21">
        <w:rPr>
          <w:rFonts w:ascii="Times New Roman" w:hAnsi="Times New Roman" w:cs="Times New Roman"/>
          <w:sz w:val="26"/>
          <w:szCs w:val="26"/>
        </w:rPr>
        <w:t xml:space="preserve"> je predovšetkým milosťou. Nie je to len ľudská odpoveď na Božiu ponuku. Jej „áno</w:t>
      </w:r>
      <w:r w:rsidR="00E71D6E" w:rsidRPr="00310E21">
        <w:rPr>
          <w:rFonts w:ascii="Times New Roman" w:hAnsi="Times New Roman" w:cs="Times New Roman"/>
          <w:sz w:val="26"/>
          <w:szCs w:val="26"/>
        </w:rPr>
        <w:t>“</w:t>
      </w:r>
      <w:r w:rsidRPr="00310E21">
        <w:rPr>
          <w:rFonts w:ascii="Times New Roman" w:hAnsi="Times New Roman" w:cs="Times New Roman"/>
          <w:sz w:val="26"/>
          <w:szCs w:val="26"/>
        </w:rPr>
        <w:t xml:space="preserve"> je zvláštnym dielom Ducha Svätého. </w:t>
      </w:r>
      <w:r w:rsidR="00E71D6E" w:rsidRPr="00310E21">
        <w:rPr>
          <w:rFonts w:ascii="Times New Roman" w:hAnsi="Times New Roman" w:cs="Times New Roman"/>
          <w:sz w:val="26"/>
          <w:szCs w:val="26"/>
        </w:rPr>
        <w:t>Povedať Bohu „áno“</w:t>
      </w:r>
      <w:r w:rsidRPr="00310E21">
        <w:rPr>
          <w:rFonts w:ascii="Times New Roman" w:hAnsi="Times New Roman" w:cs="Times New Roman"/>
          <w:sz w:val="26"/>
          <w:szCs w:val="26"/>
        </w:rPr>
        <w:t xml:space="preserve"> je vo svojej podstate </w:t>
      </w:r>
      <w:r w:rsidR="00310E21" w:rsidRPr="00310E21">
        <w:rPr>
          <w:rFonts w:ascii="Times New Roman" w:hAnsi="Times New Roman" w:cs="Times New Roman"/>
          <w:sz w:val="26"/>
          <w:szCs w:val="26"/>
        </w:rPr>
        <w:t xml:space="preserve">vždy </w:t>
      </w:r>
      <w:r w:rsidRPr="00310E21">
        <w:rPr>
          <w:rFonts w:ascii="Times New Roman" w:hAnsi="Times New Roman" w:cs="Times New Roman"/>
          <w:sz w:val="26"/>
          <w:szCs w:val="26"/>
        </w:rPr>
        <w:t>milosť</w:t>
      </w:r>
      <w:r w:rsidR="00310E21" w:rsidRPr="00310E21">
        <w:rPr>
          <w:rFonts w:ascii="Times New Roman" w:hAnsi="Times New Roman" w:cs="Times New Roman"/>
          <w:sz w:val="26"/>
          <w:szCs w:val="26"/>
        </w:rPr>
        <w:t>, ktorá našla odozvu v spolupráci človeka</w:t>
      </w:r>
      <w:r w:rsidRPr="00310E21">
        <w:rPr>
          <w:rFonts w:ascii="Times New Roman" w:hAnsi="Times New Roman" w:cs="Times New Roman"/>
          <w:sz w:val="26"/>
          <w:szCs w:val="26"/>
        </w:rPr>
        <w:t xml:space="preserve">. </w:t>
      </w:r>
      <w:r w:rsidR="00310E21" w:rsidRPr="00310E21">
        <w:rPr>
          <w:rFonts w:ascii="Times New Roman" w:hAnsi="Times New Roman" w:cs="Times New Roman"/>
          <w:sz w:val="26"/>
          <w:szCs w:val="26"/>
        </w:rPr>
        <w:t>Skrze</w:t>
      </w:r>
      <w:r w:rsidRPr="00310E21">
        <w:rPr>
          <w:rFonts w:ascii="Times New Roman" w:hAnsi="Times New Roman" w:cs="Times New Roman"/>
          <w:sz w:val="26"/>
          <w:szCs w:val="26"/>
        </w:rPr>
        <w:t xml:space="preserve"> </w:t>
      </w:r>
      <w:r w:rsidR="00310E21" w:rsidRPr="00310E21">
        <w:rPr>
          <w:rFonts w:ascii="Times New Roman" w:hAnsi="Times New Roman" w:cs="Times New Roman"/>
          <w:sz w:val="26"/>
          <w:szCs w:val="26"/>
        </w:rPr>
        <w:t xml:space="preserve">ľudské </w:t>
      </w:r>
      <w:r w:rsidRPr="00310E21">
        <w:rPr>
          <w:rFonts w:ascii="Times New Roman" w:hAnsi="Times New Roman" w:cs="Times New Roman"/>
          <w:sz w:val="26"/>
          <w:szCs w:val="26"/>
        </w:rPr>
        <w:t>„áno</w:t>
      </w:r>
      <w:r w:rsidR="00310E21" w:rsidRPr="00310E21">
        <w:rPr>
          <w:rFonts w:ascii="Times New Roman" w:hAnsi="Times New Roman" w:cs="Times New Roman"/>
          <w:sz w:val="26"/>
          <w:szCs w:val="26"/>
        </w:rPr>
        <w:t>“</w:t>
      </w:r>
      <w:r w:rsidRPr="00310E21">
        <w:rPr>
          <w:rFonts w:ascii="Times New Roman" w:hAnsi="Times New Roman" w:cs="Times New Roman"/>
          <w:sz w:val="26"/>
          <w:szCs w:val="26"/>
        </w:rPr>
        <w:t xml:space="preserve"> </w:t>
      </w:r>
      <w:r w:rsidR="00310E21" w:rsidRPr="00310E21">
        <w:rPr>
          <w:rFonts w:ascii="Times New Roman" w:hAnsi="Times New Roman" w:cs="Times New Roman"/>
          <w:sz w:val="26"/>
          <w:szCs w:val="26"/>
        </w:rPr>
        <w:t xml:space="preserve">Boží </w:t>
      </w:r>
      <w:r w:rsidRPr="00310E21">
        <w:rPr>
          <w:rFonts w:ascii="Times New Roman" w:hAnsi="Times New Roman" w:cs="Times New Roman"/>
          <w:sz w:val="26"/>
          <w:szCs w:val="26"/>
        </w:rPr>
        <w:t>Syn</w:t>
      </w:r>
      <w:r w:rsidR="00310E21" w:rsidRPr="00310E21">
        <w:rPr>
          <w:rFonts w:ascii="Times New Roman" w:hAnsi="Times New Roman" w:cs="Times New Roman"/>
          <w:sz w:val="26"/>
          <w:szCs w:val="26"/>
        </w:rPr>
        <w:t xml:space="preserve"> prichádza</w:t>
      </w:r>
      <w:r w:rsidRPr="00310E21">
        <w:rPr>
          <w:rFonts w:ascii="Times New Roman" w:hAnsi="Times New Roman" w:cs="Times New Roman"/>
          <w:sz w:val="26"/>
          <w:szCs w:val="26"/>
        </w:rPr>
        <w:t xml:space="preserve"> na svet</w:t>
      </w:r>
      <w:r w:rsidR="00310E21" w:rsidRPr="00310E21">
        <w:rPr>
          <w:rFonts w:ascii="Times New Roman" w:hAnsi="Times New Roman" w:cs="Times New Roman"/>
          <w:sz w:val="26"/>
          <w:szCs w:val="26"/>
        </w:rPr>
        <w:t>, aby zviditeľnil Božie „áno“ človeku</w:t>
      </w:r>
      <w:r w:rsidRPr="00310E21">
        <w:rPr>
          <w:rFonts w:ascii="Times New Roman" w:hAnsi="Times New Roman" w:cs="Times New Roman"/>
          <w:sz w:val="26"/>
          <w:szCs w:val="26"/>
        </w:rPr>
        <w:t xml:space="preserve">. </w:t>
      </w:r>
    </w:p>
    <w:p w:rsidR="00ED0A23" w:rsidRPr="00310E21" w:rsidRDefault="00ED0A23" w:rsidP="00310E21">
      <w:pPr>
        <w:jc w:val="both"/>
        <w:rPr>
          <w:rFonts w:ascii="Times New Roman" w:hAnsi="Times New Roman" w:cs="Times New Roman"/>
          <w:sz w:val="26"/>
          <w:szCs w:val="26"/>
        </w:rPr>
      </w:pPr>
      <w:r w:rsidRPr="00310E21">
        <w:rPr>
          <w:rFonts w:ascii="Times New Roman" w:hAnsi="Times New Roman" w:cs="Times New Roman"/>
          <w:sz w:val="26"/>
          <w:szCs w:val="26"/>
        </w:rPr>
        <w:t xml:space="preserve">Mária </w:t>
      </w:r>
      <w:r w:rsidR="00310E21" w:rsidRPr="00310E21">
        <w:rPr>
          <w:rFonts w:ascii="Times New Roman" w:hAnsi="Times New Roman" w:cs="Times New Roman"/>
          <w:sz w:val="26"/>
          <w:szCs w:val="26"/>
        </w:rPr>
        <w:t>sa tak svojím súhlasom stáva</w:t>
      </w:r>
      <w:r w:rsidRPr="00310E21">
        <w:rPr>
          <w:rFonts w:ascii="Times New Roman" w:hAnsi="Times New Roman" w:cs="Times New Roman"/>
          <w:sz w:val="26"/>
          <w:szCs w:val="26"/>
        </w:rPr>
        <w:t xml:space="preserve"> viditeľným dôkazom lásky Boha k človeku. Tak ako je kvet znakom Božej krásy, vesmír znakom Božej všemohúcnosti a more znakom Božieho majestátu, tak sa Mária stáva znakom Božej lásky k ľuďom. V podstate môžeme na Máriu hľadieť ako na osobu, ktorá sa naplno otvorila láske Boha Otca. Úplne mu dovolila, aby ju miloval, nekládla žiadne prekážky. </w:t>
      </w:r>
      <w:r w:rsidR="00310E21" w:rsidRPr="00310E21">
        <w:rPr>
          <w:rFonts w:ascii="Times New Roman" w:hAnsi="Times New Roman" w:cs="Times New Roman"/>
          <w:sz w:val="26"/>
          <w:szCs w:val="26"/>
        </w:rPr>
        <w:t>Ako často my</w:t>
      </w:r>
      <w:r w:rsidRPr="00310E21">
        <w:rPr>
          <w:rFonts w:ascii="Times New Roman" w:hAnsi="Times New Roman" w:cs="Times New Roman"/>
          <w:sz w:val="26"/>
          <w:szCs w:val="26"/>
        </w:rPr>
        <w:t xml:space="preserve"> o</w:t>
      </w:r>
      <w:r w:rsidR="00310E21" w:rsidRPr="00310E21">
        <w:rPr>
          <w:rFonts w:ascii="Times New Roman" w:hAnsi="Times New Roman" w:cs="Times New Roman"/>
          <w:sz w:val="26"/>
          <w:szCs w:val="26"/>
        </w:rPr>
        <w:t xml:space="preserve"> Božej</w:t>
      </w:r>
      <w:r w:rsidRPr="00310E21">
        <w:rPr>
          <w:rFonts w:ascii="Times New Roman" w:hAnsi="Times New Roman" w:cs="Times New Roman"/>
          <w:sz w:val="26"/>
          <w:szCs w:val="26"/>
        </w:rPr>
        <w:t xml:space="preserve"> láske k nám pochybujeme</w:t>
      </w:r>
      <w:r w:rsidR="00310E21" w:rsidRPr="00310E21">
        <w:rPr>
          <w:rFonts w:ascii="Times New Roman" w:hAnsi="Times New Roman" w:cs="Times New Roman"/>
          <w:sz w:val="26"/>
          <w:szCs w:val="26"/>
        </w:rPr>
        <w:t>, len preto, že ju necítime ako by sme chceli</w:t>
      </w:r>
      <w:r w:rsidRPr="00310E21">
        <w:rPr>
          <w:rFonts w:ascii="Times New Roman" w:hAnsi="Times New Roman" w:cs="Times New Roman"/>
          <w:sz w:val="26"/>
          <w:szCs w:val="26"/>
        </w:rPr>
        <w:t>. Mária nemilovala Boha preto, že si ju vybral za matku Mesiáša. Ona ho milovala už predtým. Boh si ju vyvolil práve kvôli láske, s akou ho milovala. A to je dôvod, prečo veľkosť Márie spočíva skôr v skutočnosti, že bola úplne otvorená Božej láske, než v tom, že od Boha dostala určité výsady.</w:t>
      </w:r>
    </w:p>
    <w:p w:rsidR="00C7110F" w:rsidRPr="00DD3213" w:rsidRDefault="00ED0A23" w:rsidP="00DD3213">
      <w:pPr>
        <w:jc w:val="both"/>
        <w:rPr>
          <w:rFonts w:ascii="Times New Roman" w:hAnsi="Times New Roman" w:cs="Times New Roman"/>
          <w:sz w:val="26"/>
          <w:szCs w:val="26"/>
        </w:rPr>
      </w:pPr>
      <w:r w:rsidRPr="00DD3213">
        <w:rPr>
          <w:rFonts w:ascii="Times New Roman" w:hAnsi="Times New Roman" w:cs="Times New Roman"/>
          <w:sz w:val="26"/>
          <w:szCs w:val="26"/>
        </w:rPr>
        <w:t>Mária umožnila Bohu, aby v nej uskutočnil svoj plán bez toho, aby sa proti tomu búrila. Máriino ochotné  „</w:t>
      </w:r>
      <w:r w:rsidR="00310E21" w:rsidRPr="00DD3213">
        <w:rPr>
          <w:rFonts w:ascii="Times New Roman" w:hAnsi="Times New Roman" w:cs="Times New Roman"/>
          <w:sz w:val="26"/>
          <w:szCs w:val="26"/>
        </w:rPr>
        <w:t>á</w:t>
      </w:r>
      <w:r w:rsidRPr="00DD3213">
        <w:rPr>
          <w:rFonts w:ascii="Times New Roman" w:hAnsi="Times New Roman" w:cs="Times New Roman"/>
          <w:sz w:val="26"/>
          <w:szCs w:val="26"/>
        </w:rPr>
        <w:t>no“ a jej stála dispozícia na spoluprácu z Božím plánom ju viedli cez skúšk</w:t>
      </w:r>
      <w:r w:rsidR="00310E21" w:rsidRPr="00DD3213">
        <w:rPr>
          <w:rFonts w:ascii="Times New Roman" w:hAnsi="Times New Roman" w:cs="Times New Roman"/>
          <w:sz w:val="26"/>
          <w:szCs w:val="26"/>
        </w:rPr>
        <w:t>y viery, lásky a nádeje.</w:t>
      </w:r>
      <w:r w:rsidRPr="00DD3213">
        <w:rPr>
          <w:rFonts w:ascii="Times New Roman" w:hAnsi="Times New Roman" w:cs="Times New Roman"/>
          <w:sz w:val="26"/>
          <w:szCs w:val="26"/>
        </w:rPr>
        <w:t xml:space="preserve"> </w:t>
      </w:r>
      <w:r w:rsidR="00310E21" w:rsidRPr="00DD3213">
        <w:rPr>
          <w:rFonts w:ascii="Times New Roman" w:hAnsi="Times New Roman" w:cs="Times New Roman"/>
          <w:sz w:val="26"/>
          <w:szCs w:val="26"/>
        </w:rPr>
        <w:t>O</w:t>
      </w:r>
      <w:r w:rsidRPr="00DD3213">
        <w:rPr>
          <w:rFonts w:ascii="Times New Roman" w:hAnsi="Times New Roman" w:cs="Times New Roman"/>
          <w:sz w:val="26"/>
          <w:szCs w:val="26"/>
        </w:rPr>
        <w:t>na v každej z</w:t>
      </w:r>
      <w:r w:rsidR="00310E21" w:rsidRPr="00DD3213">
        <w:rPr>
          <w:rFonts w:ascii="Times New Roman" w:hAnsi="Times New Roman" w:cs="Times New Roman"/>
          <w:sz w:val="26"/>
          <w:szCs w:val="26"/>
        </w:rPr>
        <w:t> nich povedala Bohu „áno“</w:t>
      </w:r>
      <w:r w:rsidRPr="00DD3213">
        <w:rPr>
          <w:rFonts w:ascii="Times New Roman" w:hAnsi="Times New Roman" w:cs="Times New Roman"/>
          <w:sz w:val="26"/>
          <w:szCs w:val="26"/>
        </w:rPr>
        <w:t xml:space="preserve">. </w:t>
      </w:r>
      <w:r w:rsidR="00310E21" w:rsidRPr="00DD3213">
        <w:rPr>
          <w:rFonts w:ascii="Times New Roman" w:hAnsi="Times New Roman" w:cs="Times New Roman"/>
          <w:sz w:val="26"/>
          <w:szCs w:val="26"/>
        </w:rPr>
        <w:t>Jej</w:t>
      </w:r>
      <w:r w:rsidRPr="00DD3213">
        <w:rPr>
          <w:rFonts w:ascii="Times New Roman" w:hAnsi="Times New Roman" w:cs="Times New Roman"/>
          <w:sz w:val="26"/>
          <w:szCs w:val="26"/>
        </w:rPr>
        <w:t xml:space="preserve"> </w:t>
      </w:r>
      <w:r w:rsidR="00310E21" w:rsidRPr="00DD3213">
        <w:rPr>
          <w:rFonts w:ascii="Times New Roman" w:hAnsi="Times New Roman" w:cs="Times New Roman"/>
          <w:sz w:val="26"/>
          <w:szCs w:val="26"/>
        </w:rPr>
        <w:t>„á</w:t>
      </w:r>
      <w:r w:rsidRPr="00DD3213">
        <w:rPr>
          <w:rFonts w:ascii="Times New Roman" w:hAnsi="Times New Roman" w:cs="Times New Roman"/>
          <w:sz w:val="26"/>
          <w:szCs w:val="26"/>
        </w:rPr>
        <w:t>no</w:t>
      </w:r>
      <w:r w:rsidR="00310E21" w:rsidRPr="00DD3213">
        <w:rPr>
          <w:rFonts w:ascii="Times New Roman" w:hAnsi="Times New Roman" w:cs="Times New Roman"/>
          <w:sz w:val="26"/>
          <w:szCs w:val="26"/>
        </w:rPr>
        <w:t>“</w:t>
      </w:r>
      <w:r w:rsidRPr="00DD3213">
        <w:rPr>
          <w:rFonts w:ascii="Times New Roman" w:hAnsi="Times New Roman" w:cs="Times New Roman"/>
          <w:sz w:val="26"/>
          <w:szCs w:val="26"/>
        </w:rPr>
        <w:t xml:space="preserve"> bolo každou skúškou ešte viac potvrdzované</w:t>
      </w:r>
      <w:r w:rsidR="00310E21" w:rsidRPr="00DD3213">
        <w:rPr>
          <w:rFonts w:ascii="Times New Roman" w:hAnsi="Times New Roman" w:cs="Times New Roman"/>
          <w:sz w:val="26"/>
          <w:szCs w:val="26"/>
        </w:rPr>
        <w:t>, a tak sa stala veľdielom Boha, najdokon</w:t>
      </w:r>
      <w:r w:rsidR="00DD3213" w:rsidRPr="00DD3213">
        <w:rPr>
          <w:rFonts w:ascii="Times New Roman" w:hAnsi="Times New Roman" w:cs="Times New Roman"/>
          <w:sz w:val="26"/>
          <w:szCs w:val="26"/>
        </w:rPr>
        <w:t>alejším stelesnením jeho plánov</w:t>
      </w:r>
      <w:r w:rsidRPr="00DD3213">
        <w:rPr>
          <w:rFonts w:ascii="Times New Roman" w:hAnsi="Times New Roman" w:cs="Times New Roman"/>
          <w:sz w:val="26"/>
          <w:szCs w:val="26"/>
        </w:rPr>
        <w:t xml:space="preserve">. </w:t>
      </w:r>
      <w:r w:rsidR="00310E21" w:rsidRPr="00DD3213">
        <w:rPr>
          <w:rFonts w:ascii="Times New Roman" w:hAnsi="Times New Roman" w:cs="Times New Roman"/>
          <w:sz w:val="26"/>
          <w:szCs w:val="26"/>
        </w:rPr>
        <w:t>To nás podnecuje k zamysleniu</w:t>
      </w:r>
      <w:r w:rsidRPr="00DD3213">
        <w:rPr>
          <w:rFonts w:ascii="Times New Roman" w:hAnsi="Times New Roman" w:cs="Times New Roman"/>
          <w:sz w:val="26"/>
          <w:szCs w:val="26"/>
        </w:rPr>
        <w:t xml:space="preserve">. </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Podnety na uvažovanie</w:t>
      </w:r>
    </w:p>
    <w:p w:rsidR="00ED0A23" w:rsidRPr="00DD3213" w:rsidRDefault="00DD3213" w:rsidP="00DD3213">
      <w:pPr>
        <w:pStyle w:val="Odsekzoznamu"/>
        <w:numPr>
          <w:ilvl w:val="0"/>
          <w:numId w:val="3"/>
        </w:numPr>
        <w:ind w:left="426" w:hanging="426"/>
        <w:jc w:val="both"/>
        <w:rPr>
          <w:rFonts w:ascii="Times New Roman" w:hAnsi="Times New Roman" w:cs="Times New Roman"/>
          <w:sz w:val="26"/>
          <w:szCs w:val="26"/>
        </w:rPr>
      </w:pPr>
      <w:r w:rsidRPr="00DD3213">
        <w:rPr>
          <w:rFonts w:ascii="Times New Roman" w:hAnsi="Times New Roman" w:cs="Times New Roman"/>
          <w:sz w:val="26"/>
          <w:szCs w:val="26"/>
        </w:rPr>
        <w:t xml:space="preserve">Mária odvážne dôverovala Bohu. Dôverujem mu, i keď </w:t>
      </w:r>
      <w:r w:rsidR="00ED0A23" w:rsidRPr="00DD3213">
        <w:rPr>
          <w:rFonts w:ascii="Times New Roman" w:hAnsi="Times New Roman" w:cs="Times New Roman"/>
          <w:sz w:val="26"/>
          <w:szCs w:val="26"/>
        </w:rPr>
        <w:t>má</w:t>
      </w:r>
      <w:r w:rsidRPr="00DD3213">
        <w:rPr>
          <w:rFonts w:ascii="Times New Roman" w:hAnsi="Times New Roman" w:cs="Times New Roman"/>
          <w:sz w:val="26"/>
          <w:szCs w:val="26"/>
        </w:rPr>
        <w:t>m</w:t>
      </w:r>
      <w:r w:rsidR="00ED0A23" w:rsidRPr="00DD3213">
        <w:rPr>
          <w:rFonts w:ascii="Times New Roman" w:hAnsi="Times New Roman" w:cs="Times New Roman"/>
          <w:sz w:val="26"/>
          <w:szCs w:val="26"/>
        </w:rPr>
        <w:t xml:space="preserve"> strach pred novými a</w:t>
      </w:r>
      <w:r>
        <w:rPr>
          <w:rFonts w:ascii="Times New Roman" w:hAnsi="Times New Roman" w:cs="Times New Roman"/>
          <w:sz w:val="26"/>
          <w:szCs w:val="26"/>
        </w:rPr>
        <w:t> </w:t>
      </w:r>
      <w:r w:rsidR="00ED0A23" w:rsidRPr="00DD3213">
        <w:rPr>
          <w:rFonts w:ascii="Times New Roman" w:hAnsi="Times New Roman" w:cs="Times New Roman"/>
          <w:sz w:val="26"/>
          <w:szCs w:val="26"/>
        </w:rPr>
        <w:t>neznámymi vecami či udalosťami?</w:t>
      </w:r>
      <w:r w:rsidRPr="00DD3213">
        <w:rPr>
          <w:rFonts w:ascii="Times New Roman" w:hAnsi="Times New Roman" w:cs="Times New Roman"/>
          <w:sz w:val="26"/>
          <w:szCs w:val="26"/>
        </w:rPr>
        <w:t xml:space="preserve"> Cvičím sa v pokornom odovzdávaní do Božej vôle, hlavne v ťažkých životných situáciách a snažím sa v nich vidieť prítomnosť Boha, aj keď im nerozumiem?</w:t>
      </w:r>
    </w:p>
    <w:p w:rsidR="00ED0A23" w:rsidRPr="00DD3213" w:rsidRDefault="00ED0A23" w:rsidP="00DD3213">
      <w:pPr>
        <w:pStyle w:val="Odsekzoznamu"/>
        <w:numPr>
          <w:ilvl w:val="0"/>
          <w:numId w:val="3"/>
        </w:numPr>
        <w:ind w:left="426" w:hanging="426"/>
        <w:jc w:val="both"/>
        <w:rPr>
          <w:rFonts w:ascii="Times New Roman" w:hAnsi="Times New Roman" w:cs="Times New Roman"/>
          <w:sz w:val="26"/>
          <w:szCs w:val="26"/>
        </w:rPr>
      </w:pPr>
      <w:r w:rsidRPr="00DD3213">
        <w:rPr>
          <w:rFonts w:ascii="Times New Roman" w:hAnsi="Times New Roman" w:cs="Times New Roman"/>
          <w:sz w:val="26"/>
          <w:szCs w:val="26"/>
        </w:rPr>
        <w:t xml:space="preserve">Hľadám Božiu vôľu pre </w:t>
      </w:r>
      <w:r w:rsidR="00DD3213" w:rsidRPr="00DD3213">
        <w:rPr>
          <w:rFonts w:ascii="Times New Roman" w:hAnsi="Times New Roman" w:cs="Times New Roman"/>
          <w:sz w:val="26"/>
          <w:szCs w:val="26"/>
        </w:rPr>
        <w:t>svoj</w:t>
      </w:r>
      <w:r w:rsidRPr="00DD3213">
        <w:rPr>
          <w:rFonts w:ascii="Times New Roman" w:hAnsi="Times New Roman" w:cs="Times New Roman"/>
          <w:sz w:val="26"/>
          <w:szCs w:val="26"/>
        </w:rPr>
        <w:t xml:space="preserve"> život, alebo zvyknem predkladať Bohu svoje plány a</w:t>
      </w:r>
      <w:r w:rsidR="00DD3213">
        <w:rPr>
          <w:rFonts w:ascii="Times New Roman" w:hAnsi="Times New Roman" w:cs="Times New Roman"/>
          <w:sz w:val="26"/>
          <w:szCs w:val="26"/>
        </w:rPr>
        <w:t> </w:t>
      </w:r>
      <w:r w:rsidRPr="00DD3213">
        <w:rPr>
          <w:rFonts w:ascii="Times New Roman" w:hAnsi="Times New Roman" w:cs="Times New Roman"/>
          <w:sz w:val="26"/>
          <w:szCs w:val="26"/>
        </w:rPr>
        <w:t>čakám, že mi ich požehná?</w:t>
      </w:r>
      <w:r w:rsidR="00DD3213" w:rsidRPr="00DD3213">
        <w:rPr>
          <w:rFonts w:ascii="Times New Roman" w:hAnsi="Times New Roman" w:cs="Times New Roman"/>
          <w:sz w:val="26"/>
          <w:szCs w:val="26"/>
        </w:rPr>
        <w:t xml:space="preserve"> Aký postoj zaujímam</w:t>
      </w:r>
      <w:r w:rsidRPr="00DD3213">
        <w:rPr>
          <w:rFonts w:ascii="Times New Roman" w:hAnsi="Times New Roman" w:cs="Times New Roman"/>
          <w:sz w:val="26"/>
          <w:szCs w:val="26"/>
        </w:rPr>
        <w:t>, keď nie je vyslyšaná moj</w:t>
      </w:r>
      <w:r w:rsidR="00DD3213" w:rsidRPr="00DD3213">
        <w:rPr>
          <w:rFonts w:ascii="Times New Roman" w:hAnsi="Times New Roman" w:cs="Times New Roman"/>
          <w:sz w:val="26"/>
          <w:szCs w:val="26"/>
        </w:rPr>
        <w:t>a</w:t>
      </w:r>
      <w:r w:rsidRPr="00DD3213">
        <w:rPr>
          <w:rFonts w:ascii="Times New Roman" w:hAnsi="Times New Roman" w:cs="Times New Roman"/>
          <w:sz w:val="26"/>
          <w:szCs w:val="26"/>
        </w:rPr>
        <w:t xml:space="preserve"> modlitba, resp. veci nedopadli tak ako som plánoval</w:t>
      </w:r>
      <w:r w:rsidR="00DD3213" w:rsidRPr="00DD3213">
        <w:rPr>
          <w:rFonts w:ascii="Times New Roman" w:hAnsi="Times New Roman" w:cs="Times New Roman"/>
          <w:sz w:val="26"/>
          <w:szCs w:val="26"/>
        </w:rPr>
        <w:t>?</w:t>
      </w:r>
    </w:p>
    <w:p w:rsidR="00497CFE" w:rsidRPr="006B7F66" w:rsidRDefault="00ED0A23" w:rsidP="00497CFE">
      <w:pPr>
        <w:pStyle w:val="Odsekzoznamu"/>
        <w:numPr>
          <w:ilvl w:val="0"/>
          <w:numId w:val="2"/>
        </w:numPr>
        <w:ind w:left="426" w:hanging="426"/>
        <w:jc w:val="both"/>
        <w:rPr>
          <w:rFonts w:ascii="Times New Roman" w:hAnsi="Times New Roman" w:cs="Times New Roman"/>
          <w:sz w:val="26"/>
          <w:szCs w:val="26"/>
        </w:rPr>
      </w:pPr>
      <w:r w:rsidRPr="00DD3213">
        <w:rPr>
          <w:rFonts w:ascii="Times New Roman" w:hAnsi="Times New Roman" w:cs="Times New Roman"/>
          <w:sz w:val="26"/>
          <w:szCs w:val="26"/>
        </w:rPr>
        <w:t>Aká hlboká je vo mne túžba slúžiť Bohu a ľuďom, bez nároku na ľudskú odmenu?</w:t>
      </w:r>
      <w:r w:rsidR="00497CFE" w:rsidRPr="00497CFE">
        <w:rPr>
          <w:rFonts w:ascii="Times New Roman" w:hAnsi="Times New Roman" w:cs="Times New Roman"/>
          <w:sz w:val="26"/>
          <w:szCs w:val="26"/>
        </w:rPr>
        <w:t xml:space="preserve"> </w:t>
      </w:r>
    </w:p>
    <w:p w:rsidR="00C7110F" w:rsidRPr="00497CFE" w:rsidRDefault="00497CFE" w:rsidP="00497CFE">
      <w:pPr>
        <w:shd w:val="clear" w:color="auto" w:fill="D9D9D9" w:themeFill="background1" w:themeFillShade="D9"/>
        <w:rPr>
          <w:rFonts w:ascii="Georgia" w:hAnsi="Georgia"/>
          <w:sz w:val="28"/>
        </w:rPr>
      </w:pPr>
      <w:r>
        <w:rPr>
          <w:rFonts w:ascii="Georgia" w:hAnsi="Georgia"/>
          <w:sz w:val="28"/>
        </w:rPr>
        <w:t>Konkrétne predsavzatie do ďalších dní</w:t>
      </w:r>
    </w:p>
    <w:p w:rsidR="00C7110F" w:rsidRDefault="00C7110F" w:rsidP="00C7110F">
      <w:r>
        <w:br w:type="page"/>
      </w:r>
    </w:p>
    <w:p w:rsidR="00C7110F" w:rsidRPr="001C4AB6" w:rsidRDefault="00ED0A23" w:rsidP="00C7110F">
      <w:pPr>
        <w:jc w:val="center"/>
        <w:rPr>
          <w:rFonts w:ascii="Georgia" w:hAnsi="Georgia"/>
          <w:smallCaps/>
          <w:sz w:val="32"/>
        </w:rPr>
      </w:pPr>
      <w:r w:rsidRPr="001C4AB6">
        <w:rPr>
          <w:rFonts w:ascii="Georgia" w:hAnsi="Georgia"/>
          <w:smallCaps/>
          <w:sz w:val="32"/>
        </w:rPr>
        <w:lastRenderedPageBreak/>
        <w:t>Štvrté</w:t>
      </w:r>
      <w:r w:rsidR="00C7110F" w:rsidRPr="001C4AB6">
        <w:rPr>
          <w:rFonts w:ascii="Georgia" w:hAnsi="Georgia"/>
          <w:smallCaps/>
          <w:sz w:val="32"/>
        </w:rPr>
        <w:t xml:space="preserve"> stretnutie</w:t>
      </w:r>
    </w:p>
    <w:p w:rsidR="00C7110F" w:rsidRPr="00360844" w:rsidRDefault="00ED0A23" w:rsidP="00C7110F">
      <w:pPr>
        <w:jc w:val="center"/>
        <w:rPr>
          <w:rFonts w:ascii="Georgia" w:hAnsi="Georgia"/>
          <w:i/>
          <w:sz w:val="32"/>
        </w:rPr>
      </w:pPr>
      <w:r>
        <w:rPr>
          <w:rFonts w:ascii="Georgia" w:hAnsi="Georgia"/>
          <w:i/>
          <w:sz w:val="32"/>
        </w:rPr>
        <w:t>Služba Márie</w:t>
      </w:r>
      <w:r w:rsidR="00C7110F">
        <w:rPr>
          <w:rFonts w:ascii="Georgia" w:hAnsi="Georgia"/>
          <w:i/>
          <w:sz w:val="32"/>
        </w:rPr>
        <w:t xml:space="preserve"> (</w:t>
      </w:r>
      <w:proofErr w:type="spellStart"/>
      <w:r>
        <w:rPr>
          <w:rFonts w:ascii="Georgia" w:hAnsi="Georgia"/>
          <w:i/>
          <w:sz w:val="32"/>
        </w:rPr>
        <w:t>Lk</w:t>
      </w:r>
      <w:proofErr w:type="spellEnd"/>
      <w:r w:rsidR="00C7110F" w:rsidRPr="00360844">
        <w:rPr>
          <w:rFonts w:ascii="Georgia" w:hAnsi="Georgia"/>
          <w:i/>
          <w:sz w:val="32"/>
        </w:rPr>
        <w:t xml:space="preserve"> </w:t>
      </w:r>
      <w:r>
        <w:rPr>
          <w:rFonts w:ascii="Georgia" w:hAnsi="Georgia"/>
          <w:i/>
          <w:sz w:val="32"/>
        </w:rPr>
        <w:t>1</w:t>
      </w:r>
      <w:r w:rsidR="00C7110F" w:rsidRPr="00360844">
        <w:rPr>
          <w:rFonts w:ascii="Georgia" w:hAnsi="Georgia"/>
          <w:i/>
          <w:sz w:val="32"/>
        </w:rPr>
        <w:t>,</w:t>
      </w:r>
      <w:r>
        <w:rPr>
          <w:rFonts w:ascii="Georgia" w:hAnsi="Georgia"/>
          <w:i/>
          <w:sz w:val="32"/>
        </w:rPr>
        <w:t>39</w:t>
      </w:r>
      <w:r w:rsidR="00C7110F" w:rsidRPr="00360844">
        <w:rPr>
          <w:rFonts w:ascii="Georgia" w:hAnsi="Georgia"/>
          <w:i/>
          <w:sz w:val="32"/>
        </w:rPr>
        <w:t>-</w:t>
      </w:r>
      <w:r>
        <w:rPr>
          <w:rFonts w:ascii="Georgia" w:hAnsi="Georgia"/>
          <w:i/>
          <w:sz w:val="32"/>
        </w:rPr>
        <w:t>45.5</w:t>
      </w:r>
      <w:r w:rsidR="00C7110F" w:rsidRPr="00360844">
        <w:rPr>
          <w:rFonts w:ascii="Georgia" w:hAnsi="Georgia"/>
          <w:i/>
          <w:sz w:val="32"/>
        </w:rPr>
        <w:t>6</w:t>
      </w:r>
      <w:r w:rsidR="00C7110F">
        <w:rPr>
          <w:rFonts w:ascii="Georgia" w:hAnsi="Georgia"/>
          <w:i/>
          <w:sz w:val="32"/>
        </w:rPr>
        <w:t>)</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Text Písma</w:t>
      </w:r>
    </w:p>
    <w:p w:rsidR="00C7110F" w:rsidRPr="00360844" w:rsidRDefault="00ED0A23" w:rsidP="00ED0A23">
      <w:pPr>
        <w:jc w:val="both"/>
        <w:rPr>
          <w:rFonts w:ascii="Times New Roman" w:hAnsi="Times New Roman" w:cs="Times New Roman"/>
          <w:sz w:val="26"/>
          <w:szCs w:val="26"/>
        </w:rPr>
      </w:pPr>
      <w:r>
        <w:rPr>
          <w:rFonts w:ascii="Times New Roman" w:hAnsi="Times New Roman" w:cs="Times New Roman"/>
          <w:sz w:val="26"/>
          <w:szCs w:val="26"/>
        </w:rPr>
        <w:t>V</w:t>
      </w:r>
      <w:r w:rsidRPr="00ED0A23">
        <w:rPr>
          <w:rFonts w:ascii="Times New Roman" w:hAnsi="Times New Roman" w:cs="Times New Roman"/>
          <w:sz w:val="26"/>
          <w:szCs w:val="26"/>
        </w:rPr>
        <w:t xml:space="preserve"> tých dňoch sa Mária vydala na cestu a ponáhľala sa do istého </w:t>
      </w:r>
      <w:proofErr w:type="spellStart"/>
      <w:r w:rsidRPr="00ED0A23">
        <w:rPr>
          <w:rFonts w:ascii="Times New Roman" w:hAnsi="Times New Roman" w:cs="Times New Roman"/>
          <w:sz w:val="26"/>
          <w:szCs w:val="26"/>
        </w:rPr>
        <w:t>judejského</w:t>
      </w:r>
      <w:proofErr w:type="spellEnd"/>
      <w:r w:rsidRPr="00ED0A23">
        <w:rPr>
          <w:rFonts w:ascii="Times New Roman" w:hAnsi="Times New Roman" w:cs="Times New Roman"/>
          <w:sz w:val="26"/>
          <w:szCs w:val="26"/>
        </w:rPr>
        <w:t xml:space="preserve"> mesta v hornatom kraji. Vošla do </w:t>
      </w:r>
      <w:proofErr w:type="spellStart"/>
      <w:r w:rsidRPr="00ED0A23">
        <w:rPr>
          <w:rFonts w:ascii="Times New Roman" w:hAnsi="Times New Roman" w:cs="Times New Roman"/>
          <w:sz w:val="26"/>
          <w:szCs w:val="26"/>
        </w:rPr>
        <w:t>Zachariášovho</w:t>
      </w:r>
      <w:proofErr w:type="spellEnd"/>
      <w:r w:rsidRPr="00ED0A23">
        <w:rPr>
          <w:rFonts w:ascii="Times New Roman" w:hAnsi="Times New Roman" w:cs="Times New Roman"/>
          <w:sz w:val="26"/>
          <w:szCs w:val="26"/>
        </w:rPr>
        <w:t xml:space="preserve"> domu a pozdravila Alžbetu. Len čo Alžbeta začula Máriin pozdrav, dieťa v jej lone sa zachvelo a Alžbetu naplnil Duch Svätý. Vtedy zvolala veľkým hlasom: „Požehnaná si medzi ženami a požehnaný je plod tvojho života. Čím som si zaslúžila, že matka môjho Pána prichádza ku mne? Lebo len čo zaznel tvoj pozdrav v mojich ušiach, radosťou sa zachvelo dieťa v mojom lone. A blahoslavená je tá, ktorá uverila, že sa splní, čo jej povedal Pán.“ </w:t>
      </w:r>
      <w:r>
        <w:rPr>
          <w:rFonts w:ascii="Times New Roman" w:hAnsi="Times New Roman" w:cs="Times New Roman"/>
          <w:sz w:val="26"/>
          <w:szCs w:val="26"/>
        </w:rPr>
        <w:tab/>
      </w:r>
      <w:r>
        <w:rPr>
          <w:rFonts w:ascii="Times New Roman" w:hAnsi="Times New Roman" w:cs="Times New Roman"/>
          <w:sz w:val="26"/>
          <w:szCs w:val="26"/>
        </w:rPr>
        <w:br/>
      </w:r>
      <w:r w:rsidRPr="00ED0A23">
        <w:rPr>
          <w:rFonts w:ascii="Times New Roman" w:hAnsi="Times New Roman" w:cs="Times New Roman"/>
          <w:sz w:val="26"/>
          <w:szCs w:val="26"/>
        </w:rPr>
        <w:t>Mária zostala pri nej asi tri mesiace a potom sa vrátila domov</w:t>
      </w:r>
      <w:r w:rsidR="00C7110F" w:rsidRPr="00360844">
        <w:rPr>
          <w:rFonts w:ascii="Times New Roman" w:hAnsi="Times New Roman" w:cs="Times New Roman"/>
          <w:sz w:val="26"/>
          <w:szCs w:val="26"/>
        </w:rPr>
        <w:t>.</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Zamyslenie</w:t>
      </w:r>
    </w:p>
    <w:p w:rsidR="00ED0A23" w:rsidRPr="00DD3213" w:rsidRDefault="00ED0A23" w:rsidP="00DD3213">
      <w:pPr>
        <w:jc w:val="both"/>
        <w:rPr>
          <w:rFonts w:ascii="Times New Roman" w:hAnsi="Times New Roman" w:cs="Times New Roman"/>
          <w:i/>
          <w:sz w:val="26"/>
          <w:szCs w:val="26"/>
        </w:rPr>
      </w:pPr>
      <w:r w:rsidRPr="00DD3213">
        <w:rPr>
          <w:rFonts w:ascii="Times New Roman" w:hAnsi="Times New Roman" w:cs="Times New Roman"/>
          <w:i/>
          <w:sz w:val="26"/>
          <w:szCs w:val="26"/>
        </w:rPr>
        <w:t>„Čím som si zaslúžila, že matka môjho Pána prichádza ku mne?“</w:t>
      </w:r>
    </w:p>
    <w:p w:rsidR="00ED0A23" w:rsidRPr="00DD3213" w:rsidRDefault="00ED0A23" w:rsidP="00DD3213">
      <w:pPr>
        <w:jc w:val="both"/>
        <w:rPr>
          <w:rFonts w:ascii="Times New Roman" w:hAnsi="Times New Roman" w:cs="Times New Roman"/>
          <w:sz w:val="26"/>
          <w:szCs w:val="26"/>
        </w:rPr>
      </w:pPr>
      <w:r w:rsidRPr="00DD3213">
        <w:rPr>
          <w:rFonts w:ascii="Times New Roman" w:hAnsi="Times New Roman" w:cs="Times New Roman"/>
          <w:sz w:val="26"/>
          <w:szCs w:val="26"/>
        </w:rPr>
        <w:t xml:space="preserve">Čím si Alžbeta zaslúžila návštevu Matky, ktorá priniesla Boha do jej domu? Čím sme si my (spolu s Alžbetou) zaslúžili Máriinu ochotu povedať </w:t>
      </w:r>
      <w:r w:rsidR="001C4AB6" w:rsidRPr="00DD3213">
        <w:rPr>
          <w:rFonts w:ascii="Times New Roman" w:hAnsi="Times New Roman" w:cs="Times New Roman"/>
          <w:sz w:val="26"/>
          <w:szCs w:val="26"/>
        </w:rPr>
        <w:t>„áno“</w:t>
      </w:r>
      <w:r w:rsidRPr="00DD3213">
        <w:rPr>
          <w:rFonts w:ascii="Times New Roman" w:hAnsi="Times New Roman" w:cs="Times New Roman"/>
          <w:sz w:val="26"/>
          <w:szCs w:val="26"/>
        </w:rPr>
        <w:t xml:space="preserve"> </w:t>
      </w:r>
      <w:r w:rsidR="001C4AB6" w:rsidRPr="00DD3213">
        <w:rPr>
          <w:rFonts w:ascii="Times New Roman" w:hAnsi="Times New Roman" w:cs="Times New Roman"/>
          <w:sz w:val="26"/>
          <w:szCs w:val="26"/>
        </w:rPr>
        <w:t>B</w:t>
      </w:r>
      <w:r w:rsidRPr="00DD3213">
        <w:rPr>
          <w:rFonts w:ascii="Times New Roman" w:hAnsi="Times New Roman" w:cs="Times New Roman"/>
          <w:sz w:val="26"/>
          <w:szCs w:val="26"/>
        </w:rPr>
        <w:t xml:space="preserve">ožiemu zámeru, ktorý jej neraz skomplikoval život a priniesol mnoho výziev a bolesti? Čím sme si zaslúžili, že sa Boží Syn zriekol slávy i večnosti a v pokornej službe človeku a pre človeka sa nechal ukrižovať ako nepoškvrnený </w:t>
      </w:r>
      <w:r w:rsidR="00DD3213" w:rsidRPr="00DD3213">
        <w:rPr>
          <w:rFonts w:ascii="Times New Roman" w:hAnsi="Times New Roman" w:cs="Times New Roman"/>
          <w:sz w:val="26"/>
          <w:szCs w:val="26"/>
        </w:rPr>
        <w:t>B</w:t>
      </w:r>
      <w:r w:rsidRPr="00DD3213">
        <w:rPr>
          <w:rFonts w:ascii="Times New Roman" w:hAnsi="Times New Roman" w:cs="Times New Roman"/>
          <w:sz w:val="26"/>
          <w:szCs w:val="26"/>
        </w:rPr>
        <w:t xml:space="preserve">aránok? Čím sme si zaslúžili, že Nebeský Otec poslal svojho Syna na svet, aby nezahynul nikto, kto v neho verí, ale daroval nám účasť na večnom živote? Čím sme si zaslúžili, že Božie konanie neustále pokračuje v Duchu Svätom, ktorý prebýva v srdciach tých, ktorí Ho milujú, ktorý hovorí pri čítaní Písma a koná vo sviatostiach a zjavuje Božiu vôľu tichým hlasom vnuknutia? Čím sme si zaslúžili tú iniciatívu Božieho diania v náš prospech, do ktorého sa nechala vtiahnuť aj Mária? </w:t>
      </w:r>
    </w:p>
    <w:p w:rsidR="00ED0A23" w:rsidRPr="00DD3213" w:rsidRDefault="00ED0A23" w:rsidP="00DD3213">
      <w:pPr>
        <w:jc w:val="both"/>
        <w:rPr>
          <w:rFonts w:ascii="Times New Roman" w:hAnsi="Times New Roman" w:cs="Times New Roman"/>
          <w:sz w:val="26"/>
          <w:szCs w:val="26"/>
        </w:rPr>
      </w:pPr>
      <w:r w:rsidRPr="00DD3213">
        <w:rPr>
          <w:rFonts w:ascii="Times New Roman" w:hAnsi="Times New Roman" w:cs="Times New Roman"/>
          <w:sz w:val="26"/>
          <w:szCs w:val="26"/>
        </w:rPr>
        <w:t>Možno sa to nepočúva ľahko, ale nič z tohto si nemožno zaslúžiť. Je tu však jedna vec, ktorá je menovateľom všetkého Božieho konania. A tou je Božia láska k nám. Je to dar ponúknutý Bohom človeku. Zadarmo a každému.</w:t>
      </w:r>
    </w:p>
    <w:p w:rsidR="00ED0A23" w:rsidRPr="00DD3213" w:rsidRDefault="001C4AB6" w:rsidP="00DD3213">
      <w:pPr>
        <w:jc w:val="both"/>
        <w:rPr>
          <w:rFonts w:ascii="Times New Roman" w:hAnsi="Times New Roman" w:cs="Times New Roman"/>
          <w:i/>
          <w:sz w:val="26"/>
          <w:szCs w:val="26"/>
        </w:rPr>
      </w:pPr>
      <w:r w:rsidRPr="00DD3213">
        <w:rPr>
          <w:rFonts w:ascii="Times New Roman" w:hAnsi="Times New Roman" w:cs="Times New Roman"/>
          <w:i/>
          <w:sz w:val="26"/>
          <w:szCs w:val="26"/>
        </w:rPr>
        <w:t>„Požehnaná si medzi ženami</w:t>
      </w:r>
      <w:r w:rsidR="00ED0A23" w:rsidRPr="00DD3213">
        <w:rPr>
          <w:rFonts w:ascii="Times New Roman" w:hAnsi="Times New Roman" w:cs="Times New Roman"/>
          <w:i/>
          <w:sz w:val="26"/>
          <w:szCs w:val="26"/>
        </w:rPr>
        <w:t>“</w:t>
      </w:r>
    </w:p>
    <w:p w:rsidR="00ED0A23" w:rsidRPr="00DD3213" w:rsidRDefault="00ED0A23" w:rsidP="00DD3213">
      <w:pPr>
        <w:jc w:val="both"/>
        <w:rPr>
          <w:rFonts w:ascii="Times New Roman" w:hAnsi="Times New Roman" w:cs="Times New Roman"/>
          <w:sz w:val="26"/>
          <w:szCs w:val="26"/>
        </w:rPr>
      </w:pPr>
      <w:r w:rsidRPr="00DD3213">
        <w:rPr>
          <w:rFonts w:ascii="Times New Roman" w:hAnsi="Times New Roman" w:cs="Times New Roman"/>
          <w:sz w:val="26"/>
          <w:szCs w:val="26"/>
        </w:rPr>
        <w:t xml:space="preserve">Pohľad na </w:t>
      </w:r>
      <w:r w:rsidR="00DD3213" w:rsidRPr="00DD3213">
        <w:rPr>
          <w:rFonts w:ascii="Times New Roman" w:hAnsi="Times New Roman" w:cs="Times New Roman"/>
          <w:sz w:val="26"/>
          <w:szCs w:val="26"/>
        </w:rPr>
        <w:t>S</w:t>
      </w:r>
      <w:r w:rsidRPr="00DD3213">
        <w:rPr>
          <w:rFonts w:ascii="Times New Roman" w:hAnsi="Times New Roman" w:cs="Times New Roman"/>
          <w:sz w:val="26"/>
          <w:szCs w:val="26"/>
        </w:rPr>
        <w:t>v</w:t>
      </w:r>
      <w:r w:rsidR="00DD3213" w:rsidRPr="00DD3213">
        <w:rPr>
          <w:rFonts w:ascii="Times New Roman" w:hAnsi="Times New Roman" w:cs="Times New Roman"/>
          <w:sz w:val="26"/>
          <w:szCs w:val="26"/>
        </w:rPr>
        <w:t>ätú</w:t>
      </w:r>
      <w:r w:rsidRPr="00DD3213">
        <w:rPr>
          <w:rFonts w:ascii="Times New Roman" w:hAnsi="Times New Roman" w:cs="Times New Roman"/>
          <w:sz w:val="26"/>
          <w:szCs w:val="26"/>
        </w:rPr>
        <w:t xml:space="preserve"> </w:t>
      </w:r>
      <w:r w:rsidR="00DD3213" w:rsidRPr="00DD3213">
        <w:rPr>
          <w:rFonts w:ascii="Times New Roman" w:hAnsi="Times New Roman" w:cs="Times New Roman"/>
          <w:sz w:val="26"/>
          <w:szCs w:val="26"/>
        </w:rPr>
        <w:t>r</w:t>
      </w:r>
      <w:r w:rsidRPr="00DD3213">
        <w:rPr>
          <w:rFonts w:ascii="Times New Roman" w:hAnsi="Times New Roman" w:cs="Times New Roman"/>
          <w:sz w:val="26"/>
          <w:szCs w:val="26"/>
        </w:rPr>
        <w:t xml:space="preserve">odinu má moc naučiť nás, že Božia priazeň a požehnanie nemusí nevyhnutne znamenať život šťastný a bezproblémový po všetky jeho dni. Mária sa isto necítila uprednostnená, keď kráčala po meste s rastúcim bruchom a registrovala </w:t>
      </w:r>
      <w:proofErr w:type="spellStart"/>
      <w:r w:rsidRPr="00DD3213">
        <w:rPr>
          <w:rFonts w:ascii="Times New Roman" w:hAnsi="Times New Roman" w:cs="Times New Roman"/>
          <w:sz w:val="26"/>
          <w:szCs w:val="26"/>
        </w:rPr>
        <w:t>posudzovačné</w:t>
      </w:r>
      <w:proofErr w:type="spellEnd"/>
      <w:r w:rsidRPr="00DD3213">
        <w:rPr>
          <w:rFonts w:ascii="Times New Roman" w:hAnsi="Times New Roman" w:cs="Times New Roman"/>
          <w:sz w:val="26"/>
          <w:szCs w:val="26"/>
        </w:rPr>
        <w:t xml:space="preserve"> pohľady ostatných. Alebo keď jej Jozef oznámil, že ju plánuje prepustiť. Jozef sa isto necítil privilegovane, keď ako spravodlivý muž musel riešiť škandál, ktorého sa stal súčasťou, alebo keď svojej rodine dokázal nájsť za príbytok jedine maštaľ. Ako požehnane sa asi cítila Matka Božia, keď ukladala svoje dieťa do </w:t>
      </w:r>
      <w:proofErr w:type="spellStart"/>
      <w:r w:rsidRPr="00DD3213">
        <w:rPr>
          <w:rFonts w:ascii="Times New Roman" w:hAnsi="Times New Roman" w:cs="Times New Roman"/>
          <w:sz w:val="26"/>
          <w:szCs w:val="26"/>
        </w:rPr>
        <w:lastRenderedPageBreak/>
        <w:t>krmítka</w:t>
      </w:r>
      <w:proofErr w:type="spellEnd"/>
      <w:r w:rsidRPr="00DD3213">
        <w:rPr>
          <w:rFonts w:ascii="Times New Roman" w:hAnsi="Times New Roman" w:cs="Times New Roman"/>
          <w:sz w:val="26"/>
          <w:szCs w:val="26"/>
        </w:rPr>
        <w:t xml:space="preserve">? Ako sa nám pozdáva pohľad na </w:t>
      </w:r>
      <w:r w:rsidR="00DD3213" w:rsidRPr="00DD3213">
        <w:rPr>
          <w:rFonts w:ascii="Times New Roman" w:hAnsi="Times New Roman" w:cs="Times New Roman"/>
          <w:sz w:val="26"/>
          <w:szCs w:val="26"/>
        </w:rPr>
        <w:t>S</w:t>
      </w:r>
      <w:r w:rsidRPr="00DD3213">
        <w:rPr>
          <w:rFonts w:ascii="Times New Roman" w:hAnsi="Times New Roman" w:cs="Times New Roman"/>
          <w:sz w:val="26"/>
          <w:szCs w:val="26"/>
        </w:rPr>
        <w:t xml:space="preserve">vätú rodinu, ktorá keď v chráme prináša obetu, zmôže sa len na obetu určenú pre chudobných? Mária si isto ako zvýhodnená nepripadala ani vtedy, keď dlhé dni museli utekať do Egypta, kde boli prinútení žiť utečeneckým štýlom života. Požehnaný sa nemusí zdať ani život v najmenej významnom meste </w:t>
      </w:r>
      <w:proofErr w:type="spellStart"/>
      <w:r w:rsidRPr="00DD3213">
        <w:rPr>
          <w:rFonts w:ascii="Times New Roman" w:hAnsi="Times New Roman" w:cs="Times New Roman"/>
          <w:sz w:val="26"/>
          <w:szCs w:val="26"/>
        </w:rPr>
        <w:t>Galilei</w:t>
      </w:r>
      <w:proofErr w:type="spellEnd"/>
      <w:r w:rsidRPr="00DD3213">
        <w:rPr>
          <w:rFonts w:ascii="Times New Roman" w:hAnsi="Times New Roman" w:cs="Times New Roman"/>
          <w:sz w:val="26"/>
          <w:szCs w:val="26"/>
        </w:rPr>
        <w:t xml:space="preserve">. Isto jej priniesol smútok pohreb manžela, či správy o tom, že na jej syna vydali zatykač. Žalostný jej aj pohľad na ňu, keď s hŕstkou verných kľačala pri synovi popravenom trestom najväčších zločincov. </w:t>
      </w:r>
    </w:p>
    <w:p w:rsidR="00C7110F" w:rsidRPr="00DD3213" w:rsidRDefault="00ED0A23" w:rsidP="00DD3213">
      <w:pPr>
        <w:jc w:val="both"/>
        <w:rPr>
          <w:rFonts w:ascii="Times New Roman" w:hAnsi="Times New Roman" w:cs="Times New Roman"/>
          <w:sz w:val="26"/>
          <w:szCs w:val="26"/>
        </w:rPr>
      </w:pPr>
      <w:r w:rsidRPr="00DD3213">
        <w:rPr>
          <w:rFonts w:ascii="Times New Roman" w:hAnsi="Times New Roman" w:cs="Times New Roman"/>
          <w:sz w:val="26"/>
          <w:szCs w:val="26"/>
        </w:rPr>
        <w:t>Obľuba a požehnanie u Boha zďaleka nemusí znamenať život bez starostí. Byť požehnaným a plným milosti sa stáva zdrojom a pôvodom sily a odvahy povedať „áno“ a byť verným Božiemu zámeru až do konca.</w:t>
      </w:r>
    </w:p>
    <w:p w:rsidR="00C7110F" w:rsidRPr="00360844" w:rsidRDefault="00C7110F" w:rsidP="00C7110F">
      <w:pPr>
        <w:shd w:val="clear" w:color="auto" w:fill="D9D9D9" w:themeFill="background1" w:themeFillShade="D9"/>
        <w:rPr>
          <w:rFonts w:ascii="Georgia" w:hAnsi="Georgia"/>
          <w:sz w:val="28"/>
        </w:rPr>
      </w:pPr>
      <w:r w:rsidRPr="00360844">
        <w:rPr>
          <w:rFonts w:ascii="Georgia" w:hAnsi="Georgia"/>
          <w:sz w:val="28"/>
        </w:rPr>
        <w:t>Podnety na uvažovanie</w:t>
      </w:r>
    </w:p>
    <w:p w:rsidR="00ED0A23" w:rsidRPr="00DD3213" w:rsidRDefault="00ED0A23" w:rsidP="00DD3213">
      <w:pPr>
        <w:pStyle w:val="Odsekzoznamu"/>
        <w:numPr>
          <w:ilvl w:val="0"/>
          <w:numId w:val="4"/>
        </w:numPr>
        <w:ind w:left="426" w:hanging="426"/>
        <w:jc w:val="both"/>
        <w:rPr>
          <w:rFonts w:ascii="Times New Roman" w:hAnsi="Times New Roman" w:cs="Times New Roman"/>
          <w:sz w:val="26"/>
          <w:szCs w:val="26"/>
        </w:rPr>
      </w:pPr>
      <w:r w:rsidRPr="00DD3213">
        <w:rPr>
          <w:rFonts w:ascii="Times New Roman" w:hAnsi="Times New Roman" w:cs="Times New Roman"/>
          <w:sz w:val="26"/>
          <w:szCs w:val="26"/>
        </w:rPr>
        <w:t>Vníma</w:t>
      </w:r>
      <w:r w:rsidR="006B7F66" w:rsidRPr="00DD3213">
        <w:rPr>
          <w:rFonts w:ascii="Times New Roman" w:hAnsi="Times New Roman" w:cs="Times New Roman"/>
          <w:sz w:val="26"/>
          <w:szCs w:val="26"/>
        </w:rPr>
        <w:t>m</w:t>
      </w:r>
      <w:r w:rsidRPr="00DD3213">
        <w:rPr>
          <w:rFonts w:ascii="Times New Roman" w:hAnsi="Times New Roman" w:cs="Times New Roman"/>
          <w:sz w:val="26"/>
          <w:szCs w:val="26"/>
        </w:rPr>
        <w:t xml:space="preserve"> množstvo darov, ktoré nezaslúžene dostáva</w:t>
      </w:r>
      <w:r w:rsidR="006B7F66" w:rsidRPr="00DD3213">
        <w:rPr>
          <w:rFonts w:ascii="Times New Roman" w:hAnsi="Times New Roman" w:cs="Times New Roman"/>
          <w:sz w:val="26"/>
          <w:szCs w:val="26"/>
        </w:rPr>
        <w:t>m</w:t>
      </w:r>
      <w:r w:rsidRPr="00DD3213">
        <w:rPr>
          <w:rFonts w:ascii="Times New Roman" w:hAnsi="Times New Roman" w:cs="Times New Roman"/>
          <w:sz w:val="26"/>
          <w:szCs w:val="26"/>
        </w:rPr>
        <w:t xml:space="preserve"> z Božej dobroty? Vie</w:t>
      </w:r>
      <w:r w:rsidR="006B7F66" w:rsidRPr="00DD3213">
        <w:rPr>
          <w:rFonts w:ascii="Times New Roman" w:hAnsi="Times New Roman" w:cs="Times New Roman"/>
          <w:sz w:val="26"/>
          <w:szCs w:val="26"/>
        </w:rPr>
        <w:t>m</w:t>
      </w:r>
      <w:r w:rsidRPr="00DD3213">
        <w:rPr>
          <w:rFonts w:ascii="Times New Roman" w:hAnsi="Times New Roman" w:cs="Times New Roman"/>
          <w:sz w:val="26"/>
          <w:szCs w:val="26"/>
        </w:rPr>
        <w:t xml:space="preserve"> byť za ne vďačný?</w:t>
      </w:r>
    </w:p>
    <w:p w:rsidR="00ED0A23" w:rsidRPr="00DD3213" w:rsidRDefault="00ED0A23" w:rsidP="00DD3213">
      <w:pPr>
        <w:pStyle w:val="Odsekzoznamu"/>
        <w:numPr>
          <w:ilvl w:val="0"/>
          <w:numId w:val="4"/>
        </w:numPr>
        <w:ind w:left="426" w:hanging="426"/>
        <w:rPr>
          <w:rFonts w:ascii="Times New Roman" w:hAnsi="Times New Roman" w:cs="Times New Roman"/>
          <w:sz w:val="26"/>
          <w:szCs w:val="26"/>
        </w:rPr>
      </w:pPr>
      <w:r w:rsidRPr="00DD3213">
        <w:rPr>
          <w:rFonts w:ascii="Times New Roman" w:hAnsi="Times New Roman" w:cs="Times New Roman"/>
          <w:sz w:val="26"/>
          <w:szCs w:val="26"/>
        </w:rPr>
        <w:t>Vie</w:t>
      </w:r>
      <w:r w:rsidR="006B7F66" w:rsidRPr="00DD3213">
        <w:rPr>
          <w:rFonts w:ascii="Times New Roman" w:hAnsi="Times New Roman" w:cs="Times New Roman"/>
          <w:sz w:val="26"/>
          <w:szCs w:val="26"/>
        </w:rPr>
        <w:t>m</w:t>
      </w:r>
      <w:r w:rsidRPr="00DD3213">
        <w:rPr>
          <w:rFonts w:ascii="Times New Roman" w:hAnsi="Times New Roman" w:cs="Times New Roman"/>
          <w:sz w:val="26"/>
          <w:szCs w:val="26"/>
        </w:rPr>
        <w:t xml:space="preserve"> dopriať Božie dobrodenia aj iným?</w:t>
      </w:r>
    </w:p>
    <w:p w:rsidR="00ED0A23" w:rsidRPr="00DD3213" w:rsidRDefault="00ED0A23" w:rsidP="00DD3213">
      <w:pPr>
        <w:pStyle w:val="Odsekzoznamu"/>
        <w:numPr>
          <w:ilvl w:val="0"/>
          <w:numId w:val="4"/>
        </w:numPr>
        <w:ind w:left="426" w:hanging="426"/>
        <w:rPr>
          <w:rFonts w:ascii="Times New Roman" w:hAnsi="Times New Roman" w:cs="Times New Roman"/>
          <w:sz w:val="26"/>
          <w:szCs w:val="26"/>
        </w:rPr>
      </w:pPr>
      <w:r w:rsidRPr="00DD3213">
        <w:rPr>
          <w:rFonts w:ascii="Times New Roman" w:hAnsi="Times New Roman" w:cs="Times New Roman"/>
          <w:sz w:val="26"/>
          <w:szCs w:val="26"/>
        </w:rPr>
        <w:t>Dokáže</w:t>
      </w:r>
      <w:r w:rsidR="006B7F66" w:rsidRPr="00DD3213">
        <w:rPr>
          <w:rFonts w:ascii="Times New Roman" w:hAnsi="Times New Roman" w:cs="Times New Roman"/>
          <w:sz w:val="26"/>
          <w:szCs w:val="26"/>
        </w:rPr>
        <w:t>m</w:t>
      </w:r>
      <w:r w:rsidRPr="00DD3213">
        <w:rPr>
          <w:rFonts w:ascii="Times New Roman" w:hAnsi="Times New Roman" w:cs="Times New Roman"/>
          <w:sz w:val="26"/>
          <w:szCs w:val="26"/>
        </w:rPr>
        <w:t xml:space="preserve"> vnímať to, že s</w:t>
      </w:r>
      <w:r w:rsidR="006B7F66" w:rsidRPr="00DD3213">
        <w:rPr>
          <w:rFonts w:ascii="Times New Roman" w:hAnsi="Times New Roman" w:cs="Times New Roman"/>
          <w:sz w:val="26"/>
          <w:szCs w:val="26"/>
        </w:rPr>
        <w:t>om požehnaný</w:t>
      </w:r>
      <w:r w:rsidRPr="00DD3213">
        <w:rPr>
          <w:rFonts w:ascii="Times New Roman" w:hAnsi="Times New Roman" w:cs="Times New Roman"/>
          <w:sz w:val="26"/>
          <w:szCs w:val="26"/>
        </w:rPr>
        <w:t xml:space="preserve"> aj uprostred skúšok a ťažkostí?</w:t>
      </w:r>
    </w:p>
    <w:p w:rsidR="00497CFE" w:rsidRPr="006B7F66" w:rsidRDefault="00ED0A23" w:rsidP="00497CFE">
      <w:pPr>
        <w:pStyle w:val="Odsekzoznamu"/>
        <w:numPr>
          <w:ilvl w:val="0"/>
          <w:numId w:val="2"/>
        </w:numPr>
        <w:ind w:left="426" w:hanging="426"/>
        <w:jc w:val="both"/>
        <w:rPr>
          <w:rFonts w:ascii="Times New Roman" w:hAnsi="Times New Roman" w:cs="Times New Roman"/>
          <w:sz w:val="26"/>
          <w:szCs w:val="26"/>
        </w:rPr>
      </w:pPr>
      <w:r w:rsidRPr="00DD3213">
        <w:rPr>
          <w:rFonts w:ascii="Times New Roman" w:hAnsi="Times New Roman" w:cs="Times New Roman"/>
          <w:sz w:val="26"/>
          <w:szCs w:val="26"/>
        </w:rPr>
        <w:t xml:space="preserve">Čím </w:t>
      </w:r>
      <w:r w:rsidR="006B7F66" w:rsidRPr="00DD3213">
        <w:rPr>
          <w:rFonts w:ascii="Times New Roman" w:hAnsi="Times New Roman" w:cs="Times New Roman"/>
          <w:sz w:val="26"/>
          <w:szCs w:val="26"/>
        </w:rPr>
        <w:t xml:space="preserve">ma </w:t>
      </w:r>
      <w:r w:rsidRPr="00DD3213">
        <w:rPr>
          <w:rFonts w:ascii="Times New Roman" w:hAnsi="Times New Roman" w:cs="Times New Roman"/>
          <w:sz w:val="26"/>
          <w:szCs w:val="26"/>
        </w:rPr>
        <w:t>inšpiruje príbeh Márie?</w:t>
      </w:r>
      <w:r w:rsidR="00497CFE" w:rsidRPr="00497CFE">
        <w:rPr>
          <w:rFonts w:ascii="Times New Roman" w:hAnsi="Times New Roman" w:cs="Times New Roman"/>
          <w:sz w:val="26"/>
          <w:szCs w:val="26"/>
        </w:rPr>
        <w:t xml:space="preserve"> </w:t>
      </w:r>
    </w:p>
    <w:p w:rsidR="00C7110F" w:rsidRPr="00497CFE" w:rsidRDefault="00497CFE" w:rsidP="00497CFE">
      <w:pPr>
        <w:shd w:val="clear" w:color="auto" w:fill="D9D9D9" w:themeFill="background1" w:themeFillShade="D9"/>
        <w:rPr>
          <w:rFonts w:ascii="Georgia" w:hAnsi="Georgia"/>
          <w:sz w:val="28"/>
        </w:rPr>
      </w:pPr>
      <w:r>
        <w:rPr>
          <w:rFonts w:ascii="Georgia" w:hAnsi="Georgia"/>
          <w:sz w:val="28"/>
        </w:rPr>
        <w:t>Konkrétne predsavzatie do ďalších dní</w:t>
      </w:r>
    </w:p>
    <w:p w:rsidR="00F62388" w:rsidRDefault="00F62388"/>
    <w:sectPr w:rsidR="00F62388" w:rsidSect="0078449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EE"/>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077"/>
    <w:multiLevelType w:val="hybridMultilevel"/>
    <w:tmpl w:val="8A066CB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B2C20D9"/>
    <w:multiLevelType w:val="hybridMultilevel"/>
    <w:tmpl w:val="AA22843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3287A7E"/>
    <w:multiLevelType w:val="hybridMultilevel"/>
    <w:tmpl w:val="ECB2257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5C7070F"/>
    <w:multiLevelType w:val="hybridMultilevel"/>
    <w:tmpl w:val="DA28B14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8E"/>
    <w:rsid w:val="000C0A8E"/>
    <w:rsid w:val="00163219"/>
    <w:rsid w:val="001C4AB6"/>
    <w:rsid w:val="00215DCB"/>
    <w:rsid w:val="002B41C3"/>
    <w:rsid w:val="00302895"/>
    <w:rsid w:val="00310E21"/>
    <w:rsid w:val="00322361"/>
    <w:rsid w:val="00360844"/>
    <w:rsid w:val="003C7723"/>
    <w:rsid w:val="00455941"/>
    <w:rsid w:val="00497CFE"/>
    <w:rsid w:val="0052508B"/>
    <w:rsid w:val="00527C2A"/>
    <w:rsid w:val="006B7F66"/>
    <w:rsid w:val="00784492"/>
    <w:rsid w:val="00957485"/>
    <w:rsid w:val="009F1271"/>
    <w:rsid w:val="00C43D24"/>
    <w:rsid w:val="00C7110F"/>
    <w:rsid w:val="00DD3213"/>
    <w:rsid w:val="00E66CB9"/>
    <w:rsid w:val="00E71D6E"/>
    <w:rsid w:val="00ED0A23"/>
    <w:rsid w:val="00F62388"/>
    <w:rsid w:val="00F90B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B41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B41C3"/>
    <w:rPr>
      <w:rFonts w:ascii="Tahoma" w:hAnsi="Tahoma" w:cs="Tahoma"/>
      <w:sz w:val="16"/>
      <w:szCs w:val="16"/>
    </w:rPr>
  </w:style>
  <w:style w:type="paragraph" w:styleId="Odsekzoznamu">
    <w:name w:val="List Paragraph"/>
    <w:basedOn w:val="Normlny"/>
    <w:uiPriority w:val="34"/>
    <w:qFormat/>
    <w:rsid w:val="001C4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B41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B41C3"/>
    <w:rPr>
      <w:rFonts w:ascii="Tahoma" w:hAnsi="Tahoma" w:cs="Tahoma"/>
      <w:sz w:val="16"/>
      <w:szCs w:val="16"/>
    </w:rPr>
  </w:style>
  <w:style w:type="paragraph" w:styleId="Odsekzoznamu">
    <w:name w:val="List Paragraph"/>
    <w:basedOn w:val="Normlny"/>
    <w:uiPriority w:val="34"/>
    <w:qFormat/>
    <w:rsid w:val="001C4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760">
      <w:bodyDiv w:val="1"/>
      <w:marLeft w:val="0"/>
      <w:marRight w:val="0"/>
      <w:marTop w:val="0"/>
      <w:marBottom w:val="0"/>
      <w:divBdr>
        <w:top w:val="none" w:sz="0" w:space="0" w:color="auto"/>
        <w:left w:val="none" w:sz="0" w:space="0" w:color="auto"/>
        <w:bottom w:val="none" w:sz="0" w:space="0" w:color="auto"/>
        <w:right w:val="none" w:sz="0" w:space="0" w:color="auto"/>
      </w:divBdr>
      <w:divsChild>
        <w:div w:id="197637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12</Pages>
  <Words>3352</Words>
  <Characters>19110</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2016-11-16T15:36:00Z</cp:lastPrinted>
  <dcterms:created xsi:type="dcterms:W3CDTF">2016-11-16T14:41:00Z</dcterms:created>
  <dcterms:modified xsi:type="dcterms:W3CDTF">2016-11-18T07:45:00Z</dcterms:modified>
</cp:coreProperties>
</file>